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/>
    <w:p>
      <w:pPr>
        <w:widowControl/>
        <w:spacing w:line="600" w:lineRule="exact"/>
        <w:jc w:val="center"/>
        <w:rPr>
          <w:rStyle w:val="8"/>
        </w:rPr>
      </w:pPr>
      <w:bookmarkStart w:id="0" w:name="_GoBack"/>
      <w:r>
        <w:rPr>
          <w:rFonts w:hint="eastAsia" w:eastAsia="方正小标宋简体"/>
          <w:bCs/>
          <w:kern w:val="0"/>
          <w:sz w:val="44"/>
          <w:szCs w:val="44"/>
        </w:rPr>
        <w:t>2025年春季中小学教辅材料价格表</w:t>
      </w:r>
    </w:p>
    <w:bookmarkEnd w:id="0"/>
    <w:p>
      <w:pPr>
        <w:widowControl/>
        <w:spacing w:line="600" w:lineRule="exact"/>
        <w:ind w:firstLine="112" w:firstLineChars="35"/>
        <w:rPr>
          <w:rFonts w:eastAsia="黑体"/>
          <w:bCs/>
          <w:kern w:val="0"/>
          <w:sz w:val="32"/>
          <w:szCs w:val="32"/>
        </w:rPr>
      </w:pPr>
      <w:r>
        <w:rPr>
          <w:rFonts w:hAnsi="黑体" w:eastAsia="黑体"/>
          <w:bCs/>
          <w:kern w:val="0"/>
          <w:sz w:val="32"/>
          <w:szCs w:val="32"/>
        </w:rPr>
        <w:t>一、义教阶段</w:t>
      </w:r>
    </w:p>
    <w:tbl>
      <w:tblPr>
        <w:tblStyle w:val="5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940"/>
        <w:gridCol w:w="1400"/>
        <w:gridCol w:w="990"/>
        <w:gridCol w:w="97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定价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小计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同步·实践·评价—道德与法治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7.83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52.69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同步·实践·评价—语文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同步·实践·评价—数学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同步·实践·评价—英语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同步·实践·评价—科学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假日知新—语文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7.92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23.76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假期</w:t>
            </w:r>
          </w:p>
          <w:p>
            <w:pPr>
              <w:jc w:val="center"/>
            </w:pPr>
            <w:r>
              <w:rPr>
                <w:rFonts w:hint="eastAsia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假日知新—数学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7.92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假日知新—英语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7.92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3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76.45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同步·实践·评价—道德与法治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7.83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52.69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同步·实践·评价—语文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同步·实践·评价—数学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同步·实践·评价—英语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同步·实践·评价—科学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假日知新—语文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7.92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23.76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假期</w:t>
            </w:r>
          </w:p>
          <w:p>
            <w:pPr>
              <w:jc w:val="center"/>
            </w:pPr>
            <w:r>
              <w:rPr>
                <w:rFonts w:hint="eastAsia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假日知新—数学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7.92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假日知新—英语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7.92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3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76.45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同步·实践·评价—道德与法治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7.83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52.69</w:t>
            </w:r>
          </w:p>
          <w:p>
            <w:pPr>
              <w:jc w:val="center"/>
            </w:pP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同步·实践·评价—语文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同步·实践·评价—数学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同步·实践·评价—英语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同步·实践·评价—科学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假日知新—语文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7.92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23.76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假期</w:t>
            </w:r>
          </w:p>
          <w:p>
            <w:pPr>
              <w:jc w:val="center"/>
            </w:pPr>
            <w:r>
              <w:rPr>
                <w:rFonts w:hint="eastAsia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假日知新—数学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7.92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假日知新—英语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7.92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3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76.45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同步·实践·评价—道德与法治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7.83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52.69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同步·实践·评价—语文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同步·实践·评价—数学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同步·实践·评价—英语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同步·实践·评价—科学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语文数字音像材料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14.00 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14.00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33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66.69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学法大视野—语文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58.78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学法大视野—数学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学法大视野—英语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学法大视野—生物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11.22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学法大视野—地理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英语同步听力训练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湘电子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14.00 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14.00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历史地图册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中图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7.23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13.11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地理填充图册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中图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5.88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假日知新—语文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8.59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17.18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假期</w:t>
            </w:r>
          </w:p>
          <w:p>
            <w:pPr>
              <w:jc w:val="center"/>
            </w:pPr>
            <w:r>
              <w:rPr>
                <w:rFonts w:hint="eastAsia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假日知新—数学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8.59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3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103.07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</w:t>
            </w: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学法大视野—语文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92.42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学法大视野—数学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学法大视野—英语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学法大视野—生物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11.22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学法大视野—道德与法治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9.86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学法大视野—历史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学法大视野—地理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学法大视野—物理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英语同步听力训练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湘电子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14.00 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14.00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地理填充图册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中图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5.88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20.34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历史地图册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中图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7.23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中图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7.23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假日知新—语文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8.59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25.77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假期</w:t>
            </w:r>
          </w:p>
          <w:p>
            <w:pPr>
              <w:jc w:val="center"/>
            </w:pPr>
            <w:r>
              <w:rPr>
                <w:rFonts w:hint="eastAsia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假日知新—数学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8.59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假日知新—英语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8.59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3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152.53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九</w:t>
            </w: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学法大视野—语文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81.20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学法大视野—数学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学法大视野—英语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学法大视野—道德与法治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9.86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学法大视野—历史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学法大视野—物理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学法大视野—化学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英语同步听力训练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湘电子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14.00 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14.00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九</w:t>
            </w: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历史地图册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中图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7.23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14.46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中图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7.23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新优化设计·初中总复习—语文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20.00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158.05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</w:t>
            </w:r>
          </w:p>
          <w:p>
            <w:pPr>
              <w:jc w:val="center"/>
            </w:pPr>
            <w:r>
              <w:rPr>
                <w:rFonts w:hint="eastAsia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新优化设计·初中总复习—数学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21.02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新优化设计·初中总复习—英语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20.34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新优化设计·初中总复习—品德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21.02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新优化设计·初中总复习—历史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21.35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新优化设计·初中总复习—物理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20.34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新优化设计·初中总复习—化学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18.98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新优化设计·初中总复习中考体育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湘科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15.00 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33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267.71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</w:pPr>
          </w:p>
        </w:tc>
      </w:tr>
    </w:tbl>
    <w:p>
      <w:pPr>
        <w:ind w:firstLine="210" w:firstLineChars="100"/>
        <w:rPr>
          <w:rFonts w:ascii="宋体" w:hAnsi="宋体" w:cs="宋体"/>
          <w:color w:val="000000"/>
        </w:rPr>
      </w:pPr>
      <w:r>
        <w:rPr>
          <w:rFonts w:hint="eastAsia"/>
        </w:rPr>
        <w:t>注：</w:t>
      </w:r>
      <w:r>
        <w:rPr>
          <w:rFonts w:hint="eastAsia" w:ascii="宋体" w:hAnsi="宋体" w:cs="宋体"/>
          <w:color w:val="000000"/>
        </w:rPr>
        <w:t>教辅材料费用超过最高限价的，按最高限价收取；未超过最高限价的，按实收取。</w:t>
      </w:r>
    </w:p>
    <w:p>
      <w:pPr>
        <w:spacing w:line="600" w:lineRule="exact"/>
        <w:ind w:firstLine="112" w:firstLineChars="35"/>
        <w:rPr>
          <w:rFonts w:ascii="方正黑体简体" w:eastAsia="方正黑体简体"/>
          <w:sz w:val="32"/>
          <w:szCs w:val="32"/>
        </w:rPr>
      </w:pPr>
    </w:p>
    <w:p>
      <w:pPr>
        <w:spacing w:line="600" w:lineRule="exact"/>
        <w:ind w:firstLine="112" w:firstLineChars="35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二、高中阶段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5985"/>
        <w:gridCol w:w="1123"/>
        <w:gridCol w:w="1118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3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59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书名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版别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价格</w:t>
            </w:r>
          </w:p>
        </w:tc>
        <w:tc>
          <w:tcPr>
            <w:tcW w:w="436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高中新课程同步导学练测思想政治必修1 中国特色社会主义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18.18</w:t>
            </w:r>
          </w:p>
        </w:tc>
        <w:tc>
          <w:tcPr>
            <w:tcW w:w="436" w:type="dxa"/>
            <w:vMerge w:val="restart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</w:pPr>
            <w:r>
              <w:rPr>
                <w:rFonts w:hint="eastAsia"/>
              </w:rPr>
              <w:t>同</w:t>
            </w:r>
          </w:p>
          <w:p>
            <w:pPr>
              <w:jc w:val="center"/>
            </w:pPr>
            <w:r>
              <w:rPr>
                <w:rFonts w:hint="eastAsia"/>
              </w:rPr>
              <w:t>步</w:t>
            </w:r>
          </w:p>
          <w:p>
            <w:pPr>
              <w:jc w:val="center"/>
            </w:pPr>
            <w:r>
              <w:rPr>
                <w:rFonts w:hint="eastAsia"/>
              </w:rPr>
              <w:t>练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</w:t>
            </w:r>
            <w:r>
              <w:rPr>
                <w:rFonts w:hint="eastAsia" w:ascii="宋体" w:hAnsi="宋体" w:cs="宋体"/>
              </w:rPr>
              <w:t>新课程同步导学练测思想政治 必修2 经济与社</w:t>
            </w:r>
            <w:r>
              <w:rPr>
                <w:rFonts w:hint="eastAsia"/>
              </w:rPr>
              <w:t>会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19.33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高中新课程同步导学练测思想政治必修3 政治与法治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29.63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高中新课程同步导学练测思想政治必修4 哲学与文化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30.77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高中新课程同步导学练测思想政治选择性必修1 当代国际政治与经济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29.63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高中新课程同步导学练测思想政治选择性必修2 法律与生活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31.34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高中新课程同步导学练测思想政治选择性必修3 逻辑与思维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30.77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高中新课程同步导学练测语文必修上册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38.78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高中新课程同步导学练测语文必修下册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42.22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高中新课程同步导学练测语文选择性必修上册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23.90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高中新课程同步导学练测语文选择性必修中册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33.06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高中新课程同步导学练测语文选择性必修下册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31.92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高中新课程同步导学练测语文 同步写作（必修 上、下，选择性必修上、中、下）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35.00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高中新课程同步导学练测英语必修第一册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20.47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高中新课程同步导学练测英语必修第二册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21.61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高中新课程同步导学练测英语必修第三册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21.61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高中新课程同步导学练测英语选择性必修第一册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22.76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高中新课程同步导学练测英语选择性必修第二册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22.76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高中新课程同步导学练测英语选择性必修第三册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22.76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高中新课程同步导学练测英语选择性必修第四册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22.76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高中新课程导学练测（配套）英语听力训练高一、高二(第一、二分册）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58.00</w:t>
            </w:r>
          </w:p>
        </w:tc>
        <w:tc>
          <w:tcPr>
            <w:tcW w:w="436" w:type="dxa"/>
            <w:vMerge w:val="restart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</w:pPr>
            <w:r>
              <w:rPr>
                <w:rFonts w:hint="eastAsia"/>
              </w:rPr>
              <w:t>同</w:t>
            </w:r>
          </w:p>
          <w:p>
            <w:pPr>
              <w:jc w:val="center"/>
            </w:pPr>
            <w:r>
              <w:rPr>
                <w:rFonts w:hint="eastAsia"/>
              </w:rPr>
              <w:t>步</w:t>
            </w:r>
          </w:p>
          <w:p>
            <w:pPr>
              <w:jc w:val="center"/>
            </w:pPr>
            <w:r>
              <w:rPr>
                <w:rFonts w:hint="eastAsia"/>
              </w:rPr>
              <w:t>练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高中新课程导学练测（配套）英语阅读训练高一、高二(上、下）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38.00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87" w:type="dxa"/>
            <w:vMerge w:val="continue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高中新课程同步导学练测数学（A版）必修第一册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38.78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87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5985" w:type="dxa"/>
            <w:vAlign w:val="center"/>
          </w:tcPr>
          <w:p>
            <w:r>
              <w:rPr>
                <w:rFonts w:hint="eastAsia"/>
              </w:rPr>
              <w:t>高中新课程同步导学练测数学（A版）必修第二册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38.78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高中新课程同步导学练测数学（A版）选择性必修第一册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28.48</w:t>
            </w:r>
          </w:p>
        </w:tc>
        <w:tc>
          <w:tcPr>
            <w:tcW w:w="436" w:type="dxa"/>
            <w:vMerge w:val="continue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高中新课程同步导学练测数学（A版）选择性必修第二册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23.33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高中新课程同步导学练测数学（A版）选择性必修第三册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23.90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高中新课程同步导学练测物理必修第一册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20.47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高中新课程同步导学练测物理必修第二册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20.47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高中新课程同步导学练测物理必修第三册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26.19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高中新课程同步导学练测物理选择性必修第一册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25.05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高中新课程同步导学练测物理选择性必修第二册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19.90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高中新课程同步导学练测物理选择性必修第三册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23.90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高中新课程同步导学练测化学必修第一册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25.05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高中新课程同步导学练测化学必修第二册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25.05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高中新课程同步导学练测化学选择性必修1 化学反应原理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25.05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高中新课程同步导学练测化学选择性必修2 物质结构与性质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18.18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高中新课程同步导学练测化学选择性必修3 有机化学基础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22.76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高中新课程同步导学练测历史必修中外历史纲要（上）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29.63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高中新课程同步导学练测历史必修中外历史纲要（下）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26.19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高中新课程同步导学练测历史选择性必修1 国家制度与社会治理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22.76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高中新课程同步导学练测历史选择性必修2 经济与社会生活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21.61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高中新课程同步导学练测历史选择性必修3 文化交流与传播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19.33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高中新课程同步导学练测地理必修第一册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20.47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高中新课程同步导学练测地理必修第二册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18.18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高中新课程同步导学练测地理选择性必修1 自然地理基础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22.76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高中新课程同步导学练测地理选择性必修2 区域发展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14.75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高中新课程同步导学练测地理选择性必修3 资源、环境与国家安全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15.89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高中新课程同步导学练测生物学必修1 分子与细胞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23.90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高中新课程同步导学练测生物学必修2 遗传与进化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23.90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高中新课程同步导学练测生物学选择性必修1 稳态与调节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22.76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高中新课程同步导学练测生物学选择性必修2 生物与环境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19.33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8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高中新课程同步导学练测生物学选择性必修3 生物技术与工程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23.90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高中学业水平考试总复习历史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13.92</w:t>
            </w:r>
          </w:p>
        </w:tc>
        <w:tc>
          <w:tcPr>
            <w:tcW w:w="436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</w:rPr>
              <w:t>水</w:t>
            </w:r>
          </w:p>
          <w:p>
            <w:pPr>
              <w:jc w:val="center"/>
            </w:pPr>
            <w:r>
              <w:rPr>
                <w:rFonts w:hint="eastAsia"/>
              </w:rPr>
              <w:t>平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高中学业水平考试总复习地理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11.89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高中学业水平考试总复习生物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11.22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高中学业水平考试总复习化学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11.22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高中学业水平考试总复习语文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17.97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高中学业水平考试总复习数学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13.24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高中学业水平考试总复习英语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14.60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高中学业水平考试总复习物理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12.57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高中学业水平考试总复习思政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9.86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历史地图册（必修上）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地质/中图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10.62/9.26</w:t>
            </w:r>
          </w:p>
        </w:tc>
        <w:tc>
          <w:tcPr>
            <w:tcW w:w="436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历史地图册（必修下）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地质/中图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10.62/9.26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历史地图册·选择性必修1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地质/中图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9.27/9.26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历史地图册·选择性必修2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地质/中图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9.27/9.26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历史地图册·选择性必修3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地质/中图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9.27/9.26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历史填充图册·（必修上）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地质/中图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9.27/9.26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历史填充图册·（必修下）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地质/中图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9.27/9.26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历史填充图册·选择性必修1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地质/中图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9.27/9.26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历史填充图册·选择性必修2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地质/中图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9.27/9.26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历史填充图册·选择性必修3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地质/中图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9.27/9.26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地理填充图册·（必修1）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星球/中图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7.24/16.00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地理填充图册·（必修2）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星球/中图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7.24/16.00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地理填充图册选择性必修1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星球/中图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6.56/16.00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地理填充图册选择性必修2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星球/中图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6.56/16.00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地理填充图册选择性必修3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星球/中图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6.56/16.00</w:t>
            </w:r>
          </w:p>
        </w:tc>
        <w:tc>
          <w:tcPr>
            <w:tcW w:w="436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8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85" w:type="dxa"/>
            <w:vAlign w:val="center"/>
          </w:tcPr>
          <w:p>
            <w:r>
              <w:rPr>
                <w:rFonts w:hint="eastAsia"/>
              </w:rPr>
              <w:t>高中假期作业</w:t>
            </w:r>
          </w:p>
        </w:tc>
        <w:tc>
          <w:tcPr>
            <w:tcW w:w="2677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 w:val="4"/>
                <w:szCs w:val="4"/>
              </w:rPr>
            </w:pPr>
            <w:r>
              <w:rPr>
                <w:rFonts w:hint="eastAsia"/>
                <w:sz w:val="20"/>
                <w:szCs w:val="22"/>
              </w:rPr>
              <w:t>根据学生选科情况选订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87" w:type="dxa"/>
            <w:vMerge w:val="continue"/>
            <w:shd w:val="clear" w:color="auto" w:fill="auto"/>
          </w:tcPr>
          <w:p/>
        </w:tc>
        <w:tc>
          <w:tcPr>
            <w:tcW w:w="598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国防教育（高一、高二）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111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18.00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</w:tcPr>
          <w:p>
            <w:r>
              <w:rPr>
                <w:rFonts w:hint="eastAsia"/>
                <w:sz w:val="18"/>
              </w:rPr>
              <w:t>学生自愿购买</w:t>
            </w:r>
          </w:p>
        </w:tc>
      </w:tr>
    </w:tbl>
    <w:p>
      <w:pPr>
        <w:ind w:left="630" w:hanging="630" w:hangingChars="300"/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474" w:bottom="1701" w:left="1474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</w:rPr>
        <w:t>备注：高中阶段教辅材料征订按湘发改价费规〔2022〕450号文件据实收取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193"/>
      <w:rPr>
        <w:rStyle w:val="7"/>
        <w:sz w:val="24"/>
      </w:rPr>
    </w:pPr>
    <w:r>
      <w:rPr>
        <w:rStyle w:val="7"/>
        <w:rFonts w:hint="eastAsia"/>
        <w:sz w:val="24"/>
      </w:rPr>
      <w:t>—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7</w:t>
    </w:r>
    <w:r>
      <w:rPr>
        <w:sz w:val="24"/>
      </w:rPr>
      <w:fldChar w:fldCharType="end"/>
    </w:r>
    <w:r>
      <w:rPr>
        <w:rStyle w:val="7"/>
        <w:rFonts w:hint="eastAsia"/>
        <w:sz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- 7 -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47CAE"/>
    <w:rsid w:val="6E1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2025-02-24T01:45:00Z</dcterms:created>
  <dc:creator>过期土豆</dc:creator>
  <cp:lastModifiedBy>过期土豆</cp:lastModifiedBy>
  <dcterms:modified xsi:type="dcterms:W3CDTF">2025-02-24T01:48:54Z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8E80C97D8D2543F2862D32E5CF4F25EC</vt:lpwstr>
  </property>
</Properties>
</file>