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C6" w:rsidRDefault="003E6FC6" w:rsidP="003E6FC6">
      <w:pPr>
        <w:pStyle w:val="1"/>
        <w:spacing w:line="560" w:lineRule="exact"/>
        <w:ind w:firstLineChars="0" w:firstLine="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E6FC6">
        <w:rPr>
          <w:rFonts w:ascii="Times New Roman" w:eastAsia="黑体" w:hAnsi="Times New Roman" w:cs="Times New Roman"/>
          <w:sz w:val="32"/>
          <w:szCs w:val="32"/>
        </w:rPr>
        <w:t>附件</w:t>
      </w:r>
      <w:r w:rsidR="00A00B9E">
        <w:rPr>
          <w:rFonts w:ascii="Times New Roman" w:eastAsia="黑体" w:hAnsi="Times New Roman" w:cs="Times New Roman" w:hint="eastAsia"/>
          <w:sz w:val="32"/>
          <w:szCs w:val="32"/>
        </w:rPr>
        <w:t>9</w:t>
      </w:r>
    </w:p>
    <w:p w:rsidR="003E6FC6" w:rsidRPr="003E6FC6" w:rsidRDefault="003E6FC6" w:rsidP="003E6FC6">
      <w:pPr>
        <w:pStyle w:val="1"/>
        <w:spacing w:line="560" w:lineRule="exact"/>
        <w:ind w:firstLineChars="0" w:firstLine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293B17" w:rsidRDefault="00FD4699" w:rsidP="003E6FC6">
      <w:pPr>
        <w:pStyle w:val="1"/>
        <w:spacing w:line="560" w:lineRule="exact"/>
        <w:ind w:firstLineChars="0" w:firstLine="0"/>
        <w:jc w:val="center"/>
        <w:rPr>
          <w:rFonts w:ascii="Times New Roman" w:eastAsiaTheme="majorEastAsia" w:hAnsiTheme="majorEastAsia" w:cs="Times New Roman" w:hint="eastAsia"/>
          <w:b/>
          <w:bCs/>
          <w:sz w:val="36"/>
          <w:szCs w:val="36"/>
        </w:rPr>
      </w:pPr>
      <w:r w:rsidRPr="00293B17">
        <w:rPr>
          <w:rFonts w:ascii="Times New Roman" w:eastAsiaTheme="majorEastAsia" w:hAnsi="Times New Roman" w:cs="Times New Roman"/>
          <w:b/>
          <w:sz w:val="36"/>
          <w:szCs w:val="36"/>
        </w:rPr>
        <w:t>2020</w:t>
      </w:r>
      <w:r w:rsidRPr="00293B17">
        <w:rPr>
          <w:rFonts w:ascii="Times New Roman" w:eastAsiaTheme="majorEastAsia" w:hAnsiTheme="majorEastAsia" w:cs="Times New Roman"/>
          <w:b/>
          <w:sz w:val="36"/>
          <w:szCs w:val="36"/>
        </w:rPr>
        <w:t>年度澧县保障性安居工程专项资金</w:t>
      </w:r>
      <w:r w:rsidR="00990614" w:rsidRPr="00293B17">
        <w:rPr>
          <w:rFonts w:ascii="Times New Roman" w:eastAsiaTheme="majorEastAsia" w:hAnsiTheme="majorEastAsia" w:cs="Times New Roman"/>
          <w:b/>
          <w:bCs/>
          <w:sz w:val="36"/>
          <w:szCs w:val="36"/>
        </w:rPr>
        <w:t>绩效评价</w:t>
      </w:r>
    </w:p>
    <w:p w:rsidR="00C71940" w:rsidRPr="00293B17" w:rsidRDefault="00990614" w:rsidP="003E6FC6">
      <w:pPr>
        <w:pStyle w:val="1"/>
        <w:spacing w:line="560" w:lineRule="exact"/>
        <w:ind w:firstLineChars="0" w:firstLine="0"/>
        <w:jc w:val="center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 w:rsidRPr="00293B17">
        <w:rPr>
          <w:rFonts w:ascii="Times New Roman" w:eastAsiaTheme="majorEastAsia" w:hAnsiTheme="majorEastAsia" w:cs="Times New Roman"/>
          <w:b/>
          <w:bCs/>
          <w:sz w:val="36"/>
          <w:szCs w:val="36"/>
        </w:rPr>
        <w:t>调查问卷</w:t>
      </w:r>
      <w:r w:rsidR="003E6FC6" w:rsidRPr="00293B17">
        <w:rPr>
          <w:rFonts w:ascii="Times New Roman" w:eastAsiaTheme="majorEastAsia" w:hAnsiTheme="majorEastAsia" w:cs="Times New Roman"/>
          <w:b/>
          <w:bCs/>
          <w:sz w:val="36"/>
          <w:szCs w:val="36"/>
        </w:rPr>
        <w:t>汇总表</w:t>
      </w:r>
      <w:r w:rsidR="00FD4699" w:rsidRPr="00293B17">
        <w:rPr>
          <w:rFonts w:ascii="Times New Roman" w:eastAsiaTheme="majorEastAsia" w:hAnsiTheme="majorEastAsia" w:cs="Times New Roman"/>
          <w:b/>
          <w:bCs/>
          <w:sz w:val="36"/>
          <w:szCs w:val="36"/>
        </w:rPr>
        <w:t>（</w:t>
      </w:r>
      <w:r w:rsidR="00A00B9E" w:rsidRPr="00293B17">
        <w:rPr>
          <w:rFonts w:ascii="Times New Roman" w:eastAsiaTheme="majorEastAsia" w:hAnsiTheme="majorEastAsia" w:cs="Times New Roman"/>
          <w:b/>
          <w:bCs/>
          <w:sz w:val="36"/>
          <w:szCs w:val="36"/>
        </w:rPr>
        <w:t>租赁补贴</w:t>
      </w:r>
      <w:r w:rsidR="00F2231E" w:rsidRPr="00293B17">
        <w:rPr>
          <w:rFonts w:ascii="Times New Roman" w:eastAsiaTheme="majorEastAsia" w:hAnsiTheme="majorEastAsia" w:cs="Times New Roman"/>
          <w:b/>
          <w:bCs/>
          <w:sz w:val="36"/>
          <w:szCs w:val="36"/>
        </w:rPr>
        <w:t>对象</w:t>
      </w:r>
      <w:r w:rsidR="00FD4699" w:rsidRPr="00293B17">
        <w:rPr>
          <w:rFonts w:ascii="Times New Roman" w:eastAsiaTheme="majorEastAsia" w:hAnsiTheme="majorEastAsia" w:cs="Times New Roman"/>
          <w:b/>
          <w:bCs/>
          <w:sz w:val="36"/>
          <w:szCs w:val="36"/>
        </w:rPr>
        <w:t>）</w:t>
      </w:r>
    </w:p>
    <w:p w:rsidR="00B56B4C" w:rsidRPr="003E6FC6" w:rsidRDefault="00B56B4C" w:rsidP="003E6FC6">
      <w:pPr>
        <w:pStyle w:val="1"/>
        <w:spacing w:line="560" w:lineRule="exact"/>
        <w:ind w:firstLineChars="0" w:firstLine="0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E6FC6" w:rsidRPr="00293B17" w:rsidRDefault="00B56B4C" w:rsidP="00293B17">
      <w:pPr>
        <w:pStyle w:val="1"/>
        <w:spacing w:line="560" w:lineRule="exact"/>
        <w:ind w:firstLine="480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>为了全面了解</w:t>
      </w:r>
      <w:r w:rsidR="00FD4699" w:rsidRPr="00293B17">
        <w:rPr>
          <w:rFonts w:ascii="Times New Roman" w:eastAsia="仿宋_GB2312" w:hAnsi="Times New Roman" w:cs="Times New Roman"/>
          <w:sz w:val="24"/>
          <w:szCs w:val="24"/>
        </w:rPr>
        <w:t>2020</w:t>
      </w:r>
      <w:r w:rsidR="00FD4699" w:rsidRPr="00293B17">
        <w:rPr>
          <w:rFonts w:ascii="Times New Roman" w:eastAsia="仿宋_GB2312" w:hAnsi="Times New Roman" w:cs="Times New Roman"/>
          <w:sz w:val="24"/>
          <w:szCs w:val="24"/>
        </w:rPr>
        <w:t>年度澧县保障性安居工程专项资金实施的</w:t>
      </w:r>
      <w:r w:rsidR="00A00B9E" w:rsidRPr="00293B17">
        <w:rPr>
          <w:rFonts w:ascii="Times New Roman" w:eastAsia="仿宋_GB2312" w:hAnsi="Times New Roman" w:cs="Times New Roman"/>
          <w:sz w:val="24"/>
          <w:szCs w:val="24"/>
        </w:rPr>
        <w:t>租房租赁补贴</w:t>
      </w:r>
      <w:r w:rsidR="00FD4699" w:rsidRPr="00293B17">
        <w:rPr>
          <w:rFonts w:ascii="Times New Roman" w:eastAsia="仿宋_GB2312" w:hAnsi="Times New Roman" w:cs="Times New Roman"/>
          <w:sz w:val="24"/>
          <w:szCs w:val="24"/>
        </w:rPr>
        <w:t>项目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绩效目标实现情况和社会效果，进一步提高财政资金使用</w:t>
      </w:r>
      <w:r w:rsidR="0008385E" w:rsidRPr="00293B17">
        <w:rPr>
          <w:rFonts w:ascii="Times New Roman" w:eastAsia="仿宋_GB2312" w:hAnsi="Times New Roman" w:cs="Times New Roman"/>
          <w:sz w:val="24"/>
          <w:szCs w:val="24"/>
        </w:rPr>
        <w:t>效益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，我们随机选取了</w:t>
      </w:r>
      <w:r w:rsidR="009E455C" w:rsidRPr="00293B17">
        <w:rPr>
          <w:rFonts w:ascii="Times New Roman" w:eastAsia="仿宋_GB2312" w:hAnsi="Times New Roman" w:cs="Times New Roman"/>
          <w:sz w:val="24"/>
          <w:szCs w:val="24"/>
        </w:rPr>
        <w:t>50</w:t>
      </w:r>
      <w:r w:rsidR="009E455C" w:rsidRPr="00293B17">
        <w:rPr>
          <w:rFonts w:ascii="Times New Roman" w:eastAsia="仿宋_GB2312" w:hAnsi="Times New Roman" w:cs="Times New Roman"/>
          <w:sz w:val="24"/>
          <w:szCs w:val="24"/>
        </w:rPr>
        <w:t>名</w:t>
      </w:r>
      <w:r w:rsidR="00A00B9E" w:rsidRPr="00293B17">
        <w:rPr>
          <w:rFonts w:ascii="Times New Roman" w:eastAsia="仿宋_GB2312" w:hAnsi="Times New Roman" w:cs="Times New Roman"/>
          <w:sz w:val="24"/>
          <w:szCs w:val="24"/>
        </w:rPr>
        <w:t>租赁</w:t>
      </w:r>
      <w:r w:rsidR="009E455C" w:rsidRPr="00293B17">
        <w:rPr>
          <w:rFonts w:ascii="Times New Roman" w:eastAsia="仿宋_GB2312" w:hAnsi="Times New Roman" w:cs="Times New Roman"/>
          <w:sz w:val="24"/>
          <w:szCs w:val="24"/>
        </w:rPr>
        <w:t>对象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进行问卷调查，现将调查情况汇总如下：</w:t>
      </w:r>
    </w:p>
    <w:p w:rsidR="009E455C" w:rsidRPr="00293B17" w:rsidRDefault="0031114C" w:rsidP="003E6FC6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>1</w:t>
      </w:r>
      <w:r w:rsidR="00990614" w:rsidRPr="00293B17">
        <w:rPr>
          <w:rFonts w:ascii="Times New Roman" w:eastAsia="仿宋_GB2312" w:hAnsi="Times New Roman" w:cs="Times New Roman"/>
          <w:sz w:val="24"/>
          <w:szCs w:val="24"/>
        </w:rPr>
        <w:t>.</w:t>
      </w:r>
      <w:r w:rsidR="00FD4699" w:rsidRPr="00293B17">
        <w:rPr>
          <w:rFonts w:ascii="Times New Roman" w:eastAsia="仿宋_GB2312" w:hAnsi="Times New Roman" w:cs="Times New Roman"/>
          <w:sz w:val="24"/>
          <w:szCs w:val="24"/>
        </w:rPr>
        <w:t xml:space="preserve"> 2020</w:t>
      </w:r>
      <w:r w:rsidR="00FD4699" w:rsidRPr="00293B17">
        <w:rPr>
          <w:rFonts w:ascii="Times New Roman" w:eastAsia="仿宋_GB2312" w:hAnsi="Times New Roman" w:cs="Times New Roman"/>
          <w:sz w:val="24"/>
          <w:szCs w:val="24"/>
        </w:rPr>
        <w:t>年</w:t>
      </w:r>
      <w:r w:rsidR="00A00B9E" w:rsidRPr="00293B17">
        <w:rPr>
          <w:rFonts w:ascii="Times New Roman" w:eastAsia="仿宋_GB2312" w:hAnsi="Times New Roman" w:cs="Times New Roman"/>
          <w:sz w:val="24"/>
          <w:szCs w:val="24"/>
        </w:rPr>
        <w:t>您是否申请了住房租赁补贴</w:t>
      </w:r>
      <w:r w:rsidR="009E455C" w:rsidRPr="00293B17">
        <w:rPr>
          <w:rFonts w:ascii="Times New Roman" w:eastAsia="仿宋_GB2312" w:hAnsi="Times New Roman" w:cs="Times New Roman"/>
          <w:sz w:val="24"/>
          <w:szCs w:val="24"/>
        </w:rPr>
        <w:t>？</w:t>
      </w:r>
    </w:p>
    <w:p w:rsidR="00EE495F" w:rsidRPr="00293B17" w:rsidRDefault="00FD4699" w:rsidP="003E6FC6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>是</w:t>
      </w:r>
      <w:r w:rsidR="00F73415"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="009E455C" w:rsidRPr="00293B17">
        <w:rPr>
          <w:rFonts w:ascii="Times New Roman" w:eastAsia="仿宋_GB2312" w:hAnsi="Times New Roman" w:cs="Times New Roman"/>
          <w:sz w:val="24"/>
          <w:szCs w:val="24"/>
        </w:rPr>
        <w:t>50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否</w:t>
      </w:r>
      <w:r w:rsidR="00F73415"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</w:p>
    <w:p w:rsidR="00A00B9E" w:rsidRPr="00293B17" w:rsidRDefault="0031114C" w:rsidP="003E6FC6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>2</w:t>
      </w:r>
      <w:r w:rsidR="00990614" w:rsidRPr="00293B17">
        <w:rPr>
          <w:rFonts w:ascii="Times New Roman" w:eastAsia="仿宋_GB2312" w:hAnsi="Times New Roman" w:cs="Times New Roman"/>
          <w:sz w:val="24"/>
          <w:szCs w:val="24"/>
        </w:rPr>
        <w:t>.</w:t>
      </w:r>
      <w:r w:rsidR="00A00B9E" w:rsidRPr="00293B17">
        <w:rPr>
          <w:rFonts w:ascii="Times New Roman" w:eastAsia="仿宋_GB2312" w:hAnsi="Times New Roman" w:cs="Times New Roman"/>
          <w:sz w:val="24"/>
          <w:szCs w:val="24"/>
        </w:rPr>
        <w:t>您申请租赁补贴的原因是什么？</w:t>
      </w:r>
    </w:p>
    <w:p w:rsidR="00A00B9E" w:rsidRPr="00293B17" w:rsidRDefault="00A00B9E" w:rsidP="003E6FC6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>低保户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Pr="00293B17">
        <w:rPr>
          <w:rFonts w:ascii="Times New Roman" w:eastAsia="仿宋_GB2312" w:hAnsi="Times New Roman" w:cs="Times New Roman"/>
          <w:sz w:val="24"/>
          <w:szCs w:val="24"/>
        </w:rPr>
        <w:t xml:space="preserve">17    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贫困户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Pr="00293B17">
        <w:rPr>
          <w:rFonts w:ascii="Times New Roman" w:eastAsia="仿宋_GB2312" w:hAnsi="Times New Roman" w:cs="Times New Roman"/>
          <w:sz w:val="24"/>
          <w:szCs w:val="24"/>
        </w:rPr>
        <w:t>特困户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Pr="00293B17">
        <w:rPr>
          <w:rFonts w:ascii="Times New Roman" w:eastAsia="仿宋_GB2312" w:hAnsi="Times New Roman" w:cs="Times New Roman"/>
          <w:sz w:val="24"/>
          <w:szCs w:val="24"/>
        </w:rPr>
        <w:t>低收入群体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Pr="00293B17">
        <w:rPr>
          <w:rFonts w:ascii="Times New Roman" w:eastAsia="仿宋_GB2312" w:hAnsi="Times New Roman" w:cs="Times New Roman"/>
          <w:sz w:val="24"/>
          <w:szCs w:val="24"/>
        </w:rPr>
        <w:t>13</w:t>
      </w:r>
    </w:p>
    <w:p w:rsidR="00A00B9E" w:rsidRPr="00293B17" w:rsidRDefault="00A00B9E" w:rsidP="003E6FC6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>新就业人员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Pr="00293B17">
        <w:rPr>
          <w:rFonts w:ascii="Times New Roman" w:eastAsia="仿宋_GB2312" w:hAnsi="Times New Roman" w:cs="Times New Roman"/>
          <w:sz w:val="24"/>
          <w:szCs w:val="24"/>
        </w:rPr>
        <w:t xml:space="preserve">3    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外来务工人员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Pr="00293B17">
        <w:rPr>
          <w:rFonts w:ascii="Times New Roman" w:eastAsia="仿宋_GB2312" w:hAnsi="Times New Roman" w:cs="Times New Roman"/>
          <w:sz w:val="24"/>
          <w:szCs w:val="24"/>
        </w:rPr>
        <w:t xml:space="preserve">17     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其他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</w:p>
    <w:p w:rsidR="00A00B9E" w:rsidRPr="00293B17" w:rsidRDefault="00A00B9E" w:rsidP="003E6FC6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 xml:space="preserve">3. 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您所在乡镇（街道）是否开展过住房租赁补贴政策宣传工作？</w:t>
      </w:r>
    </w:p>
    <w:p w:rsidR="00A00B9E" w:rsidRPr="00293B17" w:rsidRDefault="00A00B9E" w:rsidP="00A00B9E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>是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Pr="00293B17">
        <w:rPr>
          <w:rFonts w:ascii="Times New Roman" w:eastAsia="仿宋_GB2312" w:hAnsi="Times New Roman" w:cs="Times New Roman"/>
          <w:sz w:val="24"/>
          <w:szCs w:val="24"/>
        </w:rPr>
        <w:t>41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否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Pr="00293B17">
        <w:rPr>
          <w:rFonts w:ascii="Times New Roman" w:eastAsia="仿宋_GB2312" w:hAnsi="Times New Roman" w:cs="Times New Roman"/>
          <w:sz w:val="24"/>
          <w:szCs w:val="24"/>
        </w:rPr>
        <w:t>不清楚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Pr="00293B17">
        <w:rPr>
          <w:rFonts w:ascii="Times New Roman" w:eastAsia="仿宋_GB2312" w:hAnsi="Times New Roman" w:cs="Times New Roman"/>
          <w:sz w:val="24"/>
          <w:szCs w:val="24"/>
        </w:rPr>
        <w:t>9</w:t>
      </w:r>
    </w:p>
    <w:p w:rsidR="00A00B9E" w:rsidRPr="00293B17" w:rsidRDefault="00A00B9E" w:rsidP="00A00B9E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>4.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您是否了解租赁补贴标准和政策？</w:t>
      </w:r>
    </w:p>
    <w:p w:rsidR="00A00B9E" w:rsidRPr="00293B17" w:rsidRDefault="00A00B9E" w:rsidP="00A00B9E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>是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Pr="00293B17">
        <w:rPr>
          <w:rFonts w:ascii="Times New Roman" w:eastAsia="仿宋_GB2312" w:hAnsi="Times New Roman" w:cs="Times New Roman"/>
          <w:sz w:val="24"/>
          <w:szCs w:val="24"/>
        </w:rPr>
        <w:t>42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否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Pr="00293B17">
        <w:rPr>
          <w:rFonts w:ascii="Times New Roman" w:eastAsia="仿宋_GB2312" w:hAnsi="Times New Roman" w:cs="Times New Roman"/>
          <w:sz w:val="24"/>
          <w:szCs w:val="24"/>
        </w:rPr>
        <w:t>8</w:t>
      </w:r>
    </w:p>
    <w:p w:rsidR="00A00B9E" w:rsidRPr="00293B17" w:rsidRDefault="00A00B9E" w:rsidP="00A00B9E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>5.2020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年您是否收到了租赁补贴？</w:t>
      </w:r>
    </w:p>
    <w:p w:rsidR="00A00B9E" w:rsidRPr="00293B17" w:rsidRDefault="00A00B9E" w:rsidP="003E6FC6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>是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Pr="00293B17">
        <w:rPr>
          <w:rFonts w:ascii="Times New Roman" w:eastAsia="仿宋_GB2312" w:hAnsi="Times New Roman" w:cs="Times New Roman"/>
          <w:sz w:val="24"/>
          <w:szCs w:val="24"/>
        </w:rPr>
        <w:t>50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否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</w:p>
    <w:p w:rsidR="00A00B9E" w:rsidRPr="00293B17" w:rsidRDefault="00A00B9E" w:rsidP="003E6FC6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>6.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您认为租赁补贴发放是否及时？</w:t>
      </w:r>
    </w:p>
    <w:p w:rsidR="00A00B9E" w:rsidRPr="00293B17" w:rsidRDefault="00A00B9E" w:rsidP="00A00B9E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>是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Pr="00293B17">
        <w:rPr>
          <w:rFonts w:ascii="Times New Roman" w:eastAsia="仿宋_GB2312" w:hAnsi="Times New Roman" w:cs="Times New Roman"/>
          <w:sz w:val="24"/>
          <w:szCs w:val="24"/>
        </w:rPr>
        <w:t xml:space="preserve">23 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否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Pr="00293B17">
        <w:rPr>
          <w:rFonts w:ascii="Times New Roman" w:eastAsia="仿宋_GB2312" w:hAnsi="Times New Roman" w:cs="Times New Roman"/>
          <w:sz w:val="24"/>
          <w:szCs w:val="24"/>
        </w:rPr>
        <w:t>27</w:t>
      </w:r>
    </w:p>
    <w:p w:rsidR="00381AB9" w:rsidRPr="00293B17" w:rsidRDefault="00381AB9" w:rsidP="00A00B9E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>7.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您所在社区是否对租赁补贴对象进行过公示</w:t>
      </w:r>
    </w:p>
    <w:p w:rsidR="00381AB9" w:rsidRPr="00293B17" w:rsidRDefault="00381AB9" w:rsidP="00381AB9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lastRenderedPageBreak/>
        <w:t>是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Pr="00293B17">
        <w:rPr>
          <w:rFonts w:ascii="Times New Roman" w:eastAsia="仿宋_GB2312" w:hAnsi="Times New Roman" w:cs="Times New Roman"/>
          <w:sz w:val="24"/>
          <w:szCs w:val="24"/>
        </w:rPr>
        <w:t>31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否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Pr="00293B17">
        <w:rPr>
          <w:rFonts w:ascii="Times New Roman" w:eastAsia="仿宋_GB2312" w:hAnsi="Times New Roman" w:cs="Times New Roman"/>
          <w:sz w:val="24"/>
          <w:szCs w:val="24"/>
        </w:rPr>
        <w:t>不清楚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Pr="00293B17">
        <w:rPr>
          <w:rFonts w:ascii="Times New Roman" w:eastAsia="仿宋_GB2312" w:hAnsi="Times New Roman" w:cs="Times New Roman"/>
          <w:sz w:val="24"/>
          <w:szCs w:val="24"/>
        </w:rPr>
        <w:t>19</w:t>
      </w:r>
    </w:p>
    <w:p w:rsidR="00A00B9E" w:rsidRPr="00293B17" w:rsidRDefault="00381AB9" w:rsidP="003E6FC6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>8</w:t>
      </w:r>
      <w:r w:rsidR="00A00B9E" w:rsidRPr="00293B17">
        <w:rPr>
          <w:rFonts w:ascii="Times New Roman" w:eastAsia="仿宋_GB2312" w:hAnsi="Times New Roman" w:cs="Times New Roman"/>
          <w:sz w:val="24"/>
          <w:szCs w:val="24"/>
        </w:rPr>
        <w:t>.</w:t>
      </w:r>
      <w:r w:rsidR="00A00B9E" w:rsidRPr="00293B17">
        <w:rPr>
          <w:rFonts w:ascii="Times New Roman" w:eastAsia="仿宋_GB2312" w:hAnsi="Times New Roman" w:cs="Times New Roman"/>
          <w:sz w:val="24"/>
          <w:szCs w:val="24"/>
        </w:rPr>
        <w:t>您认为租赁补贴对减轻家庭租房经济负担的作用是否明显？</w:t>
      </w:r>
    </w:p>
    <w:p w:rsidR="00A00B9E" w:rsidRPr="00293B17" w:rsidRDefault="00A00B9E" w:rsidP="003E6FC6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>明显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="00381AB9" w:rsidRPr="00293B17">
        <w:rPr>
          <w:rFonts w:ascii="Times New Roman" w:eastAsia="仿宋_GB2312" w:hAnsi="Times New Roman" w:cs="Times New Roman"/>
          <w:sz w:val="24"/>
          <w:szCs w:val="24"/>
        </w:rPr>
        <w:t>37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一般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="00381AB9" w:rsidRPr="00293B17">
        <w:rPr>
          <w:rFonts w:ascii="Times New Roman" w:eastAsia="仿宋_GB2312" w:hAnsi="Times New Roman" w:cs="Times New Roman"/>
          <w:sz w:val="24"/>
          <w:szCs w:val="24"/>
        </w:rPr>
        <w:t>13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不明显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</w:p>
    <w:p w:rsidR="00A00B9E" w:rsidRPr="00293B17" w:rsidRDefault="00381AB9" w:rsidP="003E6FC6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>8.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您对澧县住房租赁补贴项目综合满意度如何？综合平均分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90.4</w:t>
      </w:r>
    </w:p>
    <w:p w:rsidR="004608C6" w:rsidRPr="00293B17" w:rsidRDefault="004608C6" w:rsidP="004608C6">
      <w:pPr>
        <w:pStyle w:val="1"/>
        <w:spacing w:line="560" w:lineRule="exact"/>
        <w:ind w:firstLineChars="0" w:firstLine="0"/>
        <w:rPr>
          <w:rFonts w:ascii="Times New Roman" w:eastAsia="仿宋_GB2312" w:hAnsi="Times New Roman" w:cs="Times New Roman"/>
          <w:color w:val="FF0000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>非常满意（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90(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含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)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分以上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="00381AB9" w:rsidRPr="00293B17">
        <w:rPr>
          <w:rFonts w:ascii="Times New Roman" w:eastAsia="仿宋_GB2312" w:hAnsi="Times New Roman" w:cs="Times New Roman"/>
          <w:sz w:val="24"/>
          <w:szCs w:val="24"/>
        </w:rPr>
        <w:t>2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7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满意（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80(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含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)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90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）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Pr="00293B17">
        <w:rPr>
          <w:rFonts w:ascii="Times New Roman" w:eastAsia="仿宋_GB2312" w:hAnsi="Times New Roman" w:cs="Times New Roman"/>
          <w:sz w:val="24"/>
          <w:szCs w:val="24"/>
        </w:rPr>
        <w:t>2</w:t>
      </w:r>
      <w:r w:rsidR="00381AB9" w:rsidRPr="00293B17">
        <w:rPr>
          <w:rFonts w:ascii="Times New Roman" w:eastAsia="仿宋_GB2312" w:hAnsi="Times New Roman" w:cs="Times New Roman"/>
          <w:sz w:val="24"/>
          <w:szCs w:val="24"/>
        </w:rPr>
        <w:t>3</w:t>
      </w:r>
    </w:p>
    <w:p w:rsidR="004608C6" w:rsidRPr="00293B17" w:rsidRDefault="004608C6" w:rsidP="004608C6">
      <w:pPr>
        <w:pStyle w:val="1"/>
        <w:spacing w:line="560" w:lineRule="exact"/>
        <w:ind w:firstLineChars="0" w:firstLine="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>一般（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70(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含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)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80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）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  <w:r w:rsidRPr="00293B17">
        <w:rPr>
          <w:rFonts w:ascii="Times New Roman" w:eastAsia="仿宋_GB2312" w:hAnsi="Times New Roman" w:cs="Times New Roman"/>
          <w:sz w:val="24"/>
          <w:szCs w:val="24"/>
        </w:rPr>
        <w:t>不满意（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70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分以下）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sym w:font="Wingdings 2" w:char="00A3"/>
      </w:r>
    </w:p>
    <w:p w:rsidR="00C71940" w:rsidRPr="00293B17" w:rsidRDefault="00381AB9" w:rsidP="003E6FC6">
      <w:pPr>
        <w:spacing w:line="56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>9</w:t>
      </w:r>
      <w:bookmarkStart w:id="0" w:name="_GoBack"/>
      <w:bookmarkEnd w:id="0"/>
      <w:r w:rsidR="00C76A70" w:rsidRPr="00293B17">
        <w:rPr>
          <w:rFonts w:ascii="Times New Roman" w:eastAsia="仿宋_GB2312" w:hAnsi="Times New Roman" w:cs="Times New Roman"/>
          <w:sz w:val="24"/>
          <w:szCs w:val="24"/>
        </w:rPr>
        <w:t>.</w:t>
      </w:r>
      <w:r w:rsidR="004608C6" w:rsidRPr="00293B17">
        <w:rPr>
          <w:rFonts w:ascii="Times New Roman" w:eastAsia="仿宋_GB2312" w:hAnsi="Times New Roman" w:cs="Times New Roman"/>
          <w:sz w:val="24"/>
          <w:szCs w:val="24"/>
        </w:rPr>
        <w:t>您</w:t>
      </w:r>
      <w:r w:rsidR="00990614" w:rsidRPr="00293B17">
        <w:rPr>
          <w:rFonts w:ascii="Times New Roman" w:eastAsia="仿宋_GB2312" w:hAnsi="Times New Roman" w:cs="Times New Roman"/>
          <w:sz w:val="24"/>
          <w:szCs w:val="24"/>
        </w:rPr>
        <w:t>认为</w:t>
      </w:r>
      <w:r w:rsidR="00C76A70" w:rsidRPr="00293B17">
        <w:rPr>
          <w:rFonts w:ascii="Times New Roman" w:eastAsia="仿宋_GB2312" w:hAnsi="Times New Roman" w:cs="Times New Roman"/>
          <w:sz w:val="24"/>
          <w:szCs w:val="24"/>
        </w:rPr>
        <w:t>澧县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住房租赁补贴项目</w:t>
      </w:r>
      <w:r w:rsidR="00990614" w:rsidRPr="00293B17">
        <w:rPr>
          <w:rFonts w:ascii="Times New Roman" w:eastAsia="仿宋_GB2312" w:hAnsi="Times New Roman" w:cs="Times New Roman"/>
          <w:sz w:val="24"/>
          <w:szCs w:val="24"/>
        </w:rPr>
        <w:t>还存在哪些问题？有什么好的建议？</w:t>
      </w:r>
    </w:p>
    <w:p w:rsidR="00C71940" w:rsidRPr="00293B17" w:rsidRDefault="00C76A70" w:rsidP="003E6FC6">
      <w:pPr>
        <w:spacing w:line="56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1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）</w:t>
      </w:r>
      <w:r w:rsidR="00381AB9" w:rsidRPr="00293B17">
        <w:rPr>
          <w:rFonts w:ascii="Times New Roman" w:eastAsia="仿宋_GB2312" w:hAnsi="Times New Roman" w:cs="Times New Roman"/>
          <w:sz w:val="24"/>
          <w:szCs w:val="24"/>
        </w:rPr>
        <w:t>建议提高租赁补贴标准；</w:t>
      </w:r>
    </w:p>
    <w:p w:rsidR="00A300A2" w:rsidRPr="00293B17" w:rsidRDefault="00A300A2" w:rsidP="003E6FC6">
      <w:pPr>
        <w:spacing w:line="56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293B17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2</w:t>
      </w:r>
      <w:r w:rsidRPr="00293B17">
        <w:rPr>
          <w:rFonts w:ascii="Times New Roman" w:eastAsia="仿宋_GB2312" w:hAnsi="Times New Roman" w:cs="Times New Roman"/>
          <w:sz w:val="24"/>
          <w:szCs w:val="24"/>
        </w:rPr>
        <w:t>）</w:t>
      </w:r>
      <w:r w:rsidR="00381AB9" w:rsidRPr="00293B17">
        <w:rPr>
          <w:rFonts w:ascii="Times New Roman" w:eastAsia="仿宋_GB2312" w:hAnsi="Times New Roman" w:cs="Times New Roman"/>
          <w:sz w:val="24"/>
          <w:szCs w:val="24"/>
        </w:rPr>
        <w:t>补贴发放不及时，建议按季度发放。</w:t>
      </w:r>
    </w:p>
    <w:sectPr w:rsidR="00A300A2" w:rsidRPr="00293B17" w:rsidSect="003E6FC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A0C" w:rsidRDefault="00876A0C" w:rsidP="00A808E8">
      <w:r>
        <w:separator/>
      </w:r>
    </w:p>
  </w:endnote>
  <w:endnote w:type="continuationSeparator" w:id="1">
    <w:p w:rsidR="00876A0C" w:rsidRDefault="00876A0C" w:rsidP="00A80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A0C" w:rsidRDefault="00876A0C" w:rsidP="00A808E8">
      <w:r>
        <w:separator/>
      </w:r>
    </w:p>
  </w:footnote>
  <w:footnote w:type="continuationSeparator" w:id="1">
    <w:p w:rsidR="00876A0C" w:rsidRDefault="00876A0C" w:rsidP="00A80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F3B510"/>
    <w:multiLevelType w:val="singleLevel"/>
    <w:tmpl w:val="91F3B510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594"/>
    <w:rsid w:val="000223B7"/>
    <w:rsid w:val="00040440"/>
    <w:rsid w:val="00054932"/>
    <w:rsid w:val="00075724"/>
    <w:rsid w:val="0008385E"/>
    <w:rsid w:val="00084BD3"/>
    <w:rsid w:val="0009310C"/>
    <w:rsid w:val="00093527"/>
    <w:rsid w:val="000A2E94"/>
    <w:rsid w:val="000A4882"/>
    <w:rsid w:val="000A719E"/>
    <w:rsid w:val="000B2C90"/>
    <w:rsid w:val="000C1311"/>
    <w:rsid w:val="000D740D"/>
    <w:rsid w:val="000F35B2"/>
    <w:rsid w:val="000F3D89"/>
    <w:rsid w:val="00135601"/>
    <w:rsid w:val="00146133"/>
    <w:rsid w:val="00165C1E"/>
    <w:rsid w:val="00176607"/>
    <w:rsid w:val="001A7AA5"/>
    <w:rsid w:val="001F7FAC"/>
    <w:rsid w:val="0022620B"/>
    <w:rsid w:val="0027080F"/>
    <w:rsid w:val="00270C54"/>
    <w:rsid w:val="00283B0F"/>
    <w:rsid w:val="002842D5"/>
    <w:rsid w:val="0028670F"/>
    <w:rsid w:val="00291561"/>
    <w:rsid w:val="002936AB"/>
    <w:rsid w:val="00293B17"/>
    <w:rsid w:val="00297620"/>
    <w:rsid w:val="002A0DAD"/>
    <w:rsid w:val="002E0952"/>
    <w:rsid w:val="00303CC5"/>
    <w:rsid w:val="0031114C"/>
    <w:rsid w:val="00314EC9"/>
    <w:rsid w:val="00330B94"/>
    <w:rsid w:val="00331D31"/>
    <w:rsid w:val="00341F45"/>
    <w:rsid w:val="00347933"/>
    <w:rsid w:val="00360D77"/>
    <w:rsid w:val="00370A84"/>
    <w:rsid w:val="003750D3"/>
    <w:rsid w:val="00381AB9"/>
    <w:rsid w:val="0039022E"/>
    <w:rsid w:val="003921C3"/>
    <w:rsid w:val="003946E4"/>
    <w:rsid w:val="003C6CDE"/>
    <w:rsid w:val="003D4D3D"/>
    <w:rsid w:val="003E2D92"/>
    <w:rsid w:val="003E2E2C"/>
    <w:rsid w:val="003E6FC6"/>
    <w:rsid w:val="003F2D42"/>
    <w:rsid w:val="00404136"/>
    <w:rsid w:val="0042013A"/>
    <w:rsid w:val="004554F8"/>
    <w:rsid w:val="00457D36"/>
    <w:rsid w:val="004608C6"/>
    <w:rsid w:val="00487821"/>
    <w:rsid w:val="004F3395"/>
    <w:rsid w:val="005014DF"/>
    <w:rsid w:val="00502BFB"/>
    <w:rsid w:val="00503D0B"/>
    <w:rsid w:val="005041A9"/>
    <w:rsid w:val="005104FB"/>
    <w:rsid w:val="0051250D"/>
    <w:rsid w:val="00516326"/>
    <w:rsid w:val="0052161D"/>
    <w:rsid w:val="005450C6"/>
    <w:rsid w:val="00554EF1"/>
    <w:rsid w:val="005632AC"/>
    <w:rsid w:val="00567724"/>
    <w:rsid w:val="00581DCD"/>
    <w:rsid w:val="005821F6"/>
    <w:rsid w:val="005A4DD0"/>
    <w:rsid w:val="005A684C"/>
    <w:rsid w:val="005B6F46"/>
    <w:rsid w:val="005E06EF"/>
    <w:rsid w:val="005F0803"/>
    <w:rsid w:val="00612FC4"/>
    <w:rsid w:val="00616057"/>
    <w:rsid w:val="0066059F"/>
    <w:rsid w:val="00662189"/>
    <w:rsid w:val="006632A2"/>
    <w:rsid w:val="00664099"/>
    <w:rsid w:val="006A5D81"/>
    <w:rsid w:val="006C3FCB"/>
    <w:rsid w:val="006C4E43"/>
    <w:rsid w:val="006F0CD9"/>
    <w:rsid w:val="00704B15"/>
    <w:rsid w:val="007145D1"/>
    <w:rsid w:val="00721C1C"/>
    <w:rsid w:val="00753594"/>
    <w:rsid w:val="0076713F"/>
    <w:rsid w:val="007919AD"/>
    <w:rsid w:val="007B1CED"/>
    <w:rsid w:val="007C5F63"/>
    <w:rsid w:val="007E08BD"/>
    <w:rsid w:val="007E0AD8"/>
    <w:rsid w:val="007F42B1"/>
    <w:rsid w:val="00801EC3"/>
    <w:rsid w:val="00812B61"/>
    <w:rsid w:val="00835C10"/>
    <w:rsid w:val="008477D1"/>
    <w:rsid w:val="00874BDC"/>
    <w:rsid w:val="00876A0C"/>
    <w:rsid w:val="00886FAE"/>
    <w:rsid w:val="00887924"/>
    <w:rsid w:val="008B2646"/>
    <w:rsid w:val="008B3F4B"/>
    <w:rsid w:val="008C1394"/>
    <w:rsid w:val="008C3437"/>
    <w:rsid w:val="008D3814"/>
    <w:rsid w:val="00901005"/>
    <w:rsid w:val="009065AD"/>
    <w:rsid w:val="00911E32"/>
    <w:rsid w:val="0091274D"/>
    <w:rsid w:val="0094173E"/>
    <w:rsid w:val="00944A50"/>
    <w:rsid w:val="0094771E"/>
    <w:rsid w:val="00961FC7"/>
    <w:rsid w:val="00967C38"/>
    <w:rsid w:val="00967F01"/>
    <w:rsid w:val="00971038"/>
    <w:rsid w:val="009743DA"/>
    <w:rsid w:val="009754DA"/>
    <w:rsid w:val="00990614"/>
    <w:rsid w:val="009A2A4C"/>
    <w:rsid w:val="009B16CB"/>
    <w:rsid w:val="009E455C"/>
    <w:rsid w:val="009F0B00"/>
    <w:rsid w:val="00A00B9E"/>
    <w:rsid w:val="00A02D44"/>
    <w:rsid w:val="00A25CA1"/>
    <w:rsid w:val="00A26C92"/>
    <w:rsid w:val="00A300A2"/>
    <w:rsid w:val="00A35926"/>
    <w:rsid w:val="00A53E22"/>
    <w:rsid w:val="00A65EFE"/>
    <w:rsid w:val="00A808E8"/>
    <w:rsid w:val="00A827D6"/>
    <w:rsid w:val="00A84AA3"/>
    <w:rsid w:val="00AA049D"/>
    <w:rsid w:val="00AB0292"/>
    <w:rsid w:val="00AE1A5D"/>
    <w:rsid w:val="00B01961"/>
    <w:rsid w:val="00B1392A"/>
    <w:rsid w:val="00B157A1"/>
    <w:rsid w:val="00B25DFE"/>
    <w:rsid w:val="00B448C7"/>
    <w:rsid w:val="00B56B4C"/>
    <w:rsid w:val="00B56DA0"/>
    <w:rsid w:val="00B80918"/>
    <w:rsid w:val="00B80DAC"/>
    <w:rsid w:val="00B9653D"/>
    <w:rsid w:val="00BA42CA"/>
    <w:rsid w:val="00BB2039"/>
    <w:rsid w:val="00BD3D8A"/>
    <w:rsid w:val="00C40283"/>
    <w:rsid w:val="00C40E4F"/>
    <w:rsid w:val="00C67336"/>
    <w:rsid w:val="00C67467"/>
    <w:rsid w:val="00C71940"/>
    <w:rsid w:val="00C720AF"/>
    <w:rsid w:val="00C76A70"/>
    <w:rsid w:val="00C77DFF"/>
    <w:rsid w:val="00C93923"/>
    <w:rsid w:val="00CA211F"/>
    <w:rsid w:val="00D504FD"/>
    <w:rsid w:val="00D65C38"/>
    <w:rsid w:val="00D7623E"/>
    <w:rsid w:val="00D76CEE"/>
    <w:rsid w:val="00D938CD"/>
    <w:rsid w:val="00DB677A"/>
    <w:rsid w:val="00DC4112"/>
    <w:rsid w:val="00DD7671"/>
    <w:rsid w:val="00DF7ED3"/>
    <w:rsid w:val="00E10D10"/>
    <w:rsid w:val="00E130D6"/>
    <w:rsid w:val="00E4033E"/>
    <w:rsid w:val="00E557F7"/>
    <w:rsid w:val="00E7244A"/>
    <w:rsid w:val="00E74F74"/>
    <w:rsid w:val="00E75D14"/>
    <w:rsid w:val="00EA18D2"/>
    <w:rsid w:val="00EC2D22"/>
    <w:rsid w:val="00EE495F"/>
    <w:rsid w:val="00EF21D7"/>
    <w:rsid w:val="00F053F2"/>
    <w:rsid w:val="00F2231E"/>
    <w:rsid w:val="00F55773"/>
    <w:rsid w:val="00F73415"/>
    <w:rsid w:val="00FA5B92"/>
    <w:rsid w:val="00FD2EE2"/>
    <w:rsid w:val="00FD4699"/>
    <w:rsid w:val="00FD5963"/>
    <w:rsid w:val="00FF1D4D"/>
    <w:rsid w:val="022061F6"/>
    <w:rsid w:val="0285517D"/>
    <w:rsid w:val="11DE5016"/>
    <w:rsid w:val="1E0112AB"/>
    <w:rsid w:val="26C923BA"/>
    <w:rsid w:val="3453453F"/>
    <w:rsid w:val="49E979E7"/>
    <w:rsid w:val="541A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71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71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7194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C719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719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3B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3B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89</Words>
  <Characters>513</Characters>
  <Application>Microsoft Office Word</Application>
  <DocSecurity>0</DocSecurity>
  <Lines>4</Lines>
  <Paragraphs>1</Paragraphs>
  <ScaleCrop>false</ScaleCrop>
  <Company>HP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Micorosoft</cp:lastModifiedBy>
  <cp:revision>160</cp:revision>
  <cp:lastPrinted>2021-11-05T01:50:00Z</cp:lastPrinted>
  <dcterms:created xsi:type="dcterms:W3CDTF">2021-06-27T04:14:00Z</dcterms:created>
  <dcterms:modified xsi:type="dcterms:W3CDTF">2021-11-05T01:50:00Z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