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9D" w:rsidRPr="00F07D7E" w:rsidRDefault="00B932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329D" w:rsidRPr="00F07D7E" w:rsidRDefault="00B932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329D" w:rsidRPr="00F07D7E" w:rsidRDefault="00B932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329D" w:rsidRPr="00F07D7E" w:rsidRDefault="00B932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0E0" w:rsidRDefault="00D660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 w:hint="eastAsia"/>
          <w:b/>
          <w:sz w:val="48"/>
          <w:szCs w:val="48"/>
        </w:rPr>
        <w:t>澧县棉花原种繁殖场</w:t>
      </w:r>
    </w:p>
    <w:p w:rsidR="00B9329D" w:rsidRPr="00F07D7E" w:rsidRDefault="00A866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7D7E">
        <w:rPr>
          <w:rFonts w:ascii="Times New Roman" w:hAnsi="Times New Roman" w:cs="Times New Roman"/>
          <w:b/>
          <w:sz w:val="48"/>
          <w:szCs w:val="48"/>
        </w:rPr>
        <w:t>2021</w:t>
      </w:r>
      <w:r w:rsidRPr="00F07D7E">
        <w:rPr>
          <w:rFonts w:ascii="Times New Roman" w:hAnsi="Times New Roman" w:cs="Times New Roman"/>
          <w:b/>
          <w:sz w:val="48"/>
          <w:szCs w:val="48"/>
        </w:rPr>
        <w:t>年度</w:t>
      </w:r>
      <w:r w:rsidR="00C140B6" w:rsidRPr="00F07D7E">
        <w:rPr>
          <w:rFonts w:ascii="Times New Roman" w:hAnsi="Times New Roman" w:cs="Times New Roman"/>
          <w:b/>
          <w:sz w:val="48"/>
          <w:szCs w:val="48"/>
        </w:rPr>
        <w:t>整体绩效</w:t>
      </w:r>
      <w:r>
        <w:rPr>
          <w:rFonts w:ascii="Times New Roman" w:hAnsi="Times New Roman" w:cs="Times New Roman" w:hint="eastAsia"/>
          <w:b/>
          <w:sz w:val="48"/>
          <w:szCs w:val="48"/>
        </w:rPr>
        <w:t>评价</w:t>
      </w:r>
      <w:r w:rsidR="00C140B6" w:rsidRPr="00F07D7E">
        <w:rPr>
          <w:rFonts w:ascii="Times New Roman" w:hAnsi="Times New Roman" w:cs="Times New Roman"/>
          <w:b/>
          <w:sz w:val="48"/>
          <w:szCs w:val="48"/>
        </w:rPr>
        <w:t>报告</w:t>
      </w:r>
    </w:p>
    <w:p w:rsidR="00B9329D" w:rsidRPr="00F07D7E" w:rsidRDefault="00B9329D">
      <w:pPr>
        <w:jc w:val="center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B9329D" w:rsidRPr="00F07D7E" w:rsidRDefault="00B9329D">
      <w:pPr>
        <w:jc w:val="center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B9329D" w:rsidRPr="00F07D7E" w:rsidRDefault="00B9329D">
      <w:pPr>
        <w:jc w:val="center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B9329D" w:rsidRDefault="00B9329D">
      <w:pPr>
        <w:rPr>
          <w:rFonts w:ascii="Times New Roman" w:hAnsi="Times New Roman" w:cs="Times New Roman" w:hint="eastAsia"/>
          <w:sz w:val="32"/>
          <w:szCs w:val="32"/>
        </w:rPr>
      </w:pPr>
    </w:p>
    <w:p w:rsidR="00A8668A" w:rsidRDefault="00A8668A">
      <w:pPr>
        <w:rPr>
          <w:rFonts w:ascii="Times New Roman" w:hAnsi="Times New Roman" w:cs="Times New Roman" w:hint="eastAsia"/>
          <w:sz w:val="32"/>
          <w:szCs w:val="32"/>
        </w:rPr>
      </w:pPr>
    </w:p>
    <w:p w:rsidR="00A8668A" w:rsidRDefault="00A8668A">
      <w:pPr>
        <w:rPr>
          <w:rFonts w:ascii="Times New Roman" w:hAnsi="Times New Roman" w:cs="Times New Roman" w:hint="eastAsia"/>
          <w:sz w:val="32"/>
          <w:szCs w:val="32"/>
        </w:rPr>
      </w:pPr>
    </w:p>
    <w:p w:rsidR="00A8668A" w:rsidRPr="00A8668A" w:rsidRDefault="00A8668A">
      <w:pPr>
        <w:rPr>
          <w:rFonts w:ascii="Times New Roman" w:hAnsi="Times New Roman" w:cs="Times New Roman" w:hint="eastAsia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C140B6">
      <w:pPr>
        <w:jc w:val="center"/>
        <w:rPr>
          <w:rFonts w:ascii="Times New Roman" w:eastAsia="FangSong_GB2312" w:hAnsi="Times New Roman" w:cs="Times New Roman"/>
          <w:sz w:val="32"/>
          <w:szCs w:val="32"/>
        </w:rPr>
      </w:pPr>
      <w:r w:rsidRPr="00F07D7E">
        <w:rPr>
          <w:rFonts w:ascii="Times New Roman" w:eastAsia="FangSong_GB2312" w:hAnsi="Times New Roman" w:cs="Times New Roman"/>
          <w:sz w:val="32"/>
          <w:szCs w:val="32"/>
        </w:rPr>
        <w:t>单位名称：</w:t>
      </w:r>
      <w:r w:rsidR="00D660E0">
        <w:rPr>
          <w:rFonts w:ascii="Times New Roman" w:eastAsia="FangSong_GB2312" w:hAnsi="Times New Roman" w:cs="Times New Roman" w:hint="eastAsia"/>
          <w:sz w:val="32"/>
          <w:szCs w:val="32"/>
        </w:rPr>
        <w:t>澧县棉花原种繁殖场</w:t>
      </w:r>
      <w:r w:rsidRPr="00F07D7E">
        <w:rPr>
          <w:rFonts w:ascii="Times New Roman" w:eastAsia="FangSong_GB2312" w:hAnsi="Times New Roman" w:cs="Times New Roman"/>
          <w:sz w:val="32"/>
          <w:szCs w:val="32"/>
        </w:rPr>
        <w:t>（盖章）</w:t>
      </w:r>
    </w:p>
    <w:p w:rsidR="00B9329D" w:rsidRPr="00F07D7E" w:rsidRDefault="00B9329D">
      <w:pPr>
        <w:jc w:val="center"/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jc w:val="center"/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140F4E">
      <w:pPr>
        <w:jc w:val="center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 w:hint="eastAsia"/>
          <w:sz w:val="32"/>
          <w:szCs w:val="32"/>
        </w:rPr>
        <w:t>2022</w:t>
      </w:r>
      <w:r w:rsidR="00C140B6" w:rsidRPr="00F07D7E">
        <w:rPr>
          <w:rFonts w:ascii="Times New Roman" w:eastAsia="FangSong_GB2312" w:hAnsi="Times New Roman" w:cs="Times New Roman"/>
          <w:sz w:val="32"/>
          <w:szCs w:val="32"/>
        </w:rPr>
        <w:t>年</w:t>
      </w:r>
      <w:r w:rsidR="00C140B6" w:rsidRPr="00F07D7E">
        <w:rPr>
          <w:rFonts w:ascii="Times New Roman" w:eastAsia="FangSong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0</w:t>
      </w:r>
      <w:r w:rsidR="00D660E0">
        <w:rPr>
          <w:rFonts w:ascii="Times New Roman" w:eastAsia="FangSong_GB2312" w:hAnsi="Times New Roman" w:cs="Times New Roman" w:hint="eastAsia"/>
          <w:sz w:val="32"/>
          <w:szCs w:val="32"/>
        </w:rPr>
        <w:t>6</w:t>
      </w:r>
      <w:r w:rsidR="00C140B6" w:rsidRPr="00F07D7E">
        <w:rPr>
          <w:rFonts w:ascii="Times New Roman" w:eastAsia="FangSong_GB2312" w:hAnsi="Times New Roman" w:cs="Times New Roman"/>
          <w:sz w:val="32"/>
          <w:szCs w:val="32"/>
        </w:rPr>
        <w:t>月</w:t>
      </w:r>
      <w:r w:rsidR="00C140B6" w:rsidRPr="00F07D7E">
        <w:rPr>
          <w:rFonts w:ascii="Times New Roman" w:eastAsia="FangSong_GB2312" w:hAnsi="Times New Roman" w:cs="Times New Roman"/>
          <w:sz w:val="32"/>
          <w:szCs w:val="32"/>
        </w:rPr>
        <w:t xml:space="preserve"> </w:t>
      </w:r>
      <w:r w:rsidR="00D660E0">
        <w:rPr>
          <w:rFonts w:ascii="Times New Roman" w:eastAsia="FangSong_GB2312" w:hAnsi="Times New Roman" w:cs="Times New Roman" w:hint="eastAsia"/>
          <w:sz w:val="32"/>
          <w:szCs w:val="32"/>
        </w:rPr>
        <w:t>15</w:t>
      </w:r>
      <w:r w:rsidR="00C140B6" w:rsidRPr="00F07D7E">
        <w:rPr>
          <w:rFonts w:ascii="Times New Roman" w:eastAsia="FangSong_GB2312" w:hAnsi="Times New Roman" w:cs="Times New Roman"/>
          <w:sz w:val="32"/>
          <w:szCs w:val="32"/>
        </w:rPr>
        <w:t xml:space="preserve">  </w:t>
      </w:r>
      <w:r w:rsidR="00C140B6" w:rsidRPr="00F07D7E">
        <w:rPr>
          <w:rFonts w:ascii="Times New Roman" w:eastAsia="FangSong_GB2312" w:hAnsi="Times New Roman" w:cs="Times New Roman"/>
          <w:sz w:val="32"/>
          <w:szCs w:val="32"/>
        </w:rPr>
        <w:t>日</w:t>
      </w:r>
    </w:p>
    <w:p w:rsidR="00B9329D" w:rsidRPr="00F07D7E" w:rsidRDefault="00B9329D">
      <w:pPr>
        <w:jc w:val="center"/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B9329D" w:rsidRPr="00F07D7E" w:rsidRDefault="00B9329D">
      <w:pPr>
        <w:rPr>
          <w:rFonts w:ascii="Times New Roman" w:eastAsia="FangSong_GB2312" w:hAnsi="Times New Roman" w:cs="Times New Roman"/>
          <w:sz w:val="32"/>
          <w:szCs w:val="32"/>
        </w:rPr>
      </w:pPr>
    </w:p>
    <w:p w:rsidR="00F07D7E" w:rsidRDefault="00F07D7E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C32C17" w:rsidRDefault="00651AC8">
      <w:pPr>
        <w:spacing w:line="580" w:lineRule="exact"/>
        <w:jc w:val="center"/>
        <w:rPr>
          <w:rFonts w:ascii="Times New Roman" w:eastAsiaTheme="majorEastAsia" w:hAnsi="Times New Roman" w:cs="Times New Roman" w:hint="eastAsia"/>
          <w:b/>
          <w:sz w:val="44"/>
          <w:szCs w:val="44"/>
        </w:rPr>
      </w:pP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澧县</w:t>
      </w:r>
      <w:r w:rsidR="00D660E0">
        <w:rPr>
          <w:rFonts w:ascii="Times New Roman" w:eastAsiaTheme="majorEastAsia" w:hAnsi="Times New Roman" w:cs="Times New Roman" w:hint="eastAsia"/>
          <w:b/>
          <w:sz w:val="44"/>
          <w:szCs w:val="44"/>
        </w:rPr>
        <w:t>棉花原种繁殖场</w:t>
      </w:r>
    </w:p>
    <w:p w:rsidR="00B9329D" w:rsidRDefault="00C32C17" w:rsidP="00BD5258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 w:rsidRPr="00F07D7E">
        <w:rPr>
          <w:rFonts w:ascii="Times New Roman" w:eastAsiaTheme="majorEastAsia" w:hAnsi="Times New Roman" w:cs="Times New Roman"/>
          <w:b/>
          <w:sz w:val="44"/>
          <w:szCs w:val="44"/>
        </w:rPr>
        <w:t>2021</w:t>
      </w:r>
      <w:r w:rsidRPr="00F07D7E">
        <w:rPr>
          <w:rFonts w:ascii="Times New Roman" w:eastAsiaTheme="majorEastAsia" w:hAnsiTheme="majorEastAsia" w:cs="Times New Roman"/>
          <w:b/>
          <w:sz w:val="44"/>
          <w:szCs w:val="44"/>
        </w:rPr>
        <w:t>年度</w:t>
      </w:r>
      <w:r w:rsidR="00C140B6" w:rsidRPr="00F07D7E">
        <w:rPr>
          <w:rFonts w:ascii="Times New Roman" w:eastAsiaTheme="majorEastAsia" w:hAnsiTheme="majorEastAsia" w:cs="Times New Roman"/>
          <w:b/>
          <w:sz w:val="44"/>
          <w:szCs w:val="44"/>
        </w:rPr>
        <w:t>整体绩效</w:t>
      </w:r>
      <w:r>
        <w:rPr>
          <w:rFonts w:ascii="Times New Roman" w:eastAsiaTheme="majorEastAsia" w:hAnsiTheme="majorEastAsia" w:cs="Times New Roman" w:hint="eastAsia"/>
          <w:b/>
          <w:sz w:val="44"/>
          <w:szCs w:val="44"/>
        </w:rPr>
        <w:t>评价</w:t>
      </w:r>
      <w:r w:rsidR="00C140B6" w:rsidRPr="00F07D7E">
        <w:rPr>
          <w:rFonts w:ascii="Times New Roman" w:eastAsiaTheme="majorEastAsia" w:hAnsiTheme="majorEastAsia" w:cs="Times New Roman"/>
          <w:b/>
          <w:sz w:val="44"/>
          <w:szCs w:val="44"/>
        </w:rPr>
        <w:t>报告</w:t>
      </w:r>
    </w:p>
    <w:p w:rsidR="00BD5258" w:rsidRPr="00BD5258" w:rsidRDefault="00BD5258" w:rsidP="00BD5258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B9329D" w:rsidRPr="00D660E0" w:rsidRDefault="00C140B6" w:rsidP="00D660E0">
      <w:pPr>
        <w:spacing w:line="580" w:lineRule="exact"/>
        <w:rPr>
          <w:rFonts w:ascii="宋体" w:eastAsia="宋体" w:hAnsi="宋体" w:cs="Times New Roman"/>
          <w:b/>
          <w:sz w:val="36"/>
          <w:szCs w:val="28"/>
        </w:rPr>
      </w:pPr>
      <w:r w:rsidRPr="00D660E0">
        <w:rPr>
          <w:rFonts w:ascii="宋体" w:eastAsia="宋体" w:hAnsi="宋体" w:cs="Times New Roman"/>
          <w:b/>
          <w:sz w:val="36"/>
          <w:szCs w:val="28"/>
        </w:rPr>
        <w:t>一、单位基本情况</w:t>
      </w:r>
    </w:p>
    <w:p w:rsidR="008862FB" w:rsidRPr="00D660E0" w:rsidRDefault="008862FB" w:rsidP="00D660E0">
      <w:pPr>
        <w:widowControl/>
        <w:spacing w:line="360" w:lineRule="auto"/>
        <w:ind w:firstLineChars="100" w:firstLine="280"/>
        <w:rPr>
          <w:rFonts w:ascii="宋体" w:eastAsia="宋体" w:hAnsi="宋体"/>
          <w:color w:val="222222"/>
          <w:sz w:val="28"/>
          <w:szCs w:val="28"/>
        </w:rPr>
      </w:pPr>
      <w:r w:rsidRPr="00D660E0">
        <w:rPr>
          <w:rFonts w:ascii="宋体" w:eastAsia="宋体" w:hAnsi="宋体" w:cs="Times New Roman"/>
          <w:sz w:val="28"/>
          <w:szCs w:val="28"/>
        </w:rPr>
        <w:t>（一）</w:t>
      </w:r>
      <w:r w:rsidRPr="00D660E0">
        <w:rPr>
          <w:rFonts w:ascii="宋体" w:eastAsia="宋体" w:hAnsi="宋体"/>
          <w:color w:val="222222"/>
          <w:sz w:val="28"/>
          <w:szCs w:val="28"/>
        </w:rPr>
        <w:t xml:space="preserve"> 机构、人员构成</w:t>
      </w:r>
      <w:r w:rsidR="006F6B47">
        <w:rPr>
          <w:rFonts w:ascii="宋体" w:eastAsia="宋体" w:hAnsi="宋体" w:hint="eastAsia"/>
          <w:color w:val="222222"/>
          <w:sz w:val="28"/>
          <w:szCs w:val="28"/>
        </w:rPr>
        <w:t>:</w:t>
      </w:r>
    </w:p>
    <w:p w:rsidR="00D660E0" w:rsidRPr="00D660E0" w:rsidRDefault="002439A3" w:rsidP="00D660E0">
      <w:pPr>
        <w:widowControl/>
        <w:spacing w:line="360" w:lineRule="auto"/>
        <w:ind w:firstLine="480"/>
        <w:rPr>
          <w:rFonts w:ascii="宋体" w:eastAsia="宋体" w:hAnsi="宋体" w:cs="仿宋"/>
          <w:sz w:val="28"/>
          <w:szCs w:val="28"/>
        </w:rPr>
      </w:pPr>
      <w:r w:rsidRPr="00D660E0">
        <w:rPr>
          <w:rFonts w:ascii="宋体" w:eastAsia="宋体" w:hAnsi="宋体" w:cs="仿宋" w:hint="eastAsia"/>
          <w:sz w:val="28"/>
          <w:szCs w:val="28"/>
        </w:rPr>
        <w:t>澧县棉花原种繁殖场为独立核算的事业单位，属一级预算单位，经费来源是全额拨款，执行</w:t>
      </w:r>
      <w:r w:rsidR="006F6B47">
        <w:rPr>
          <w:rFonts w:ascii="宋体" w:eastAsia="宋体" w:hAnsi="宋体" w:cs="仿宋" w:hint="eastAsia"/>
          <w:sz w:val="28"/>
          <w:szCs w:val="28"/>
        </w:rPr>
        <w:t>政府</w:t>
      </w:r>
      <w:r w:rsidRPr="00D660E0">
        <w:rPr>
          <w:rFonts w:ascii="宋体" w:eastAsia="宋体" w:hAnsi="宋体" w:cs="仿宋" w:hint="eastAsia"/>
          <w:sz w:val="28"/>
          <w:szCs w:val="28"/>
        </w:rPr>
        <w:t>会计制度，下辖有1个行政自然村。</w:t>
      </w:r>
      <w:r w:rsidRPr="00D660E0">
        <w:rPr>
          <w:rFonts w:ascii="宋体" w:eastAsia="宋体" w:hAnsi="宋体" w:cs="宋体" w:hint="eastAsia"/>
          <w:color w:val="000000"/>
          <w:sz w:val="28"/>
          <w:szCs w:val="28"/>
        </w:rPr>
        <w:t>2021年在职人员48人，退休6人。</w:t>
      </w:r>
    </w:p>
    <w:p w:rsidR="008862FB" w:rsidRPr="00D660E0" w:rsidRDefault="00D660E0" w:rsidP="00D660E0">
      <w:pPr>
        <w:widowControl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 w:rsidR="008862FB" w:rsidRPr="00D660E0">
        <w:rPr>
          <w:rFonts w:ascii="宋体" w:eastAsia="宋体" w:hAnsi="宋体" w:cs="Times New Roman"/>
          <w:sz w:val="28"/>
          <w:szCs w:val="28"/>
        </w:rPr>
        <w:t>（二）</w:t>
      </w:r>
      <w:r w:rsidR="008862FB" w:rsidRPr="00D660E0">
        <w:rPr>
          <w:rFonts w:ascii="宋体" w:eastAsia="宋体" w:hAnsi="宋体"/>
          <w:color w:val="222222"/>
          <w:sz w:val="28"/>
          <w:szCs w:val="28"/>
        </w:rPr>
        <w:t xml:space="preserve"> 单位主要职责</w:t>
      </w:r>
      <w:r w:rsidR="006F6B47">
        <w:rPr>
          <w:rFonts w:ascii="宋体" w:eastAsia="宋体" w:hAnsi="宋体" w:hint="eastAsia"/>
          <w:color w:val="222222"/>
          <w:sz w:val="28"/>
          <w:szCs w:val="28"/>
        </w:rPr>
        <w:t>:</w:t>
      </w:r>
    </w:p>
    <w:p w:rsidR="002439A3" w:rsidRPr="00D660E0" w:rsidRDefault="002439A3" w:rsidP="00D660E0">
      <w:pPr>
        <w:widowControl/>
        <w:spacing w:line="360" w:lineRule="auto"/>
        <w:ind w:firstLine="480"/>
        <w:rPr>
          <w:rFonts w:ascii="宋体" w:eastAsia="宋体" w:hAnsi="宋体" w:cs="宋体"/>
          <w:color w:val="000000"/>
          <w:sz w:val="28"/>
          <w:szCs w:val="28"/>
        </w:rPr>
      </w:pPr>
      <w:r w:rsidRPr="00D660E0"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 w:rsidRPr="00D660E0">
        <w:rPr>
          <w:rFonts w:ascii="宋体" w:eastAsia="宋体" w:hAnsi="宋体" w:hint="eastAsia"/>
          <w:sz w:val="28"/>
          <w:szCs w:val="28"/>
        </w:rPr>
        <w:t>澧县棉花原种繁殖场属澧县农业农村局副科级单位，全场集雨面积4500亩，耕地1880亩，人口1265人，主要开展生产优质棉种，促进农业生产，棉花品种示范推广。</w:t>
      </w:r>
    </w:p>
    <w:p w:rsidR="002439A3" w:rsidRPr="00D660E0" w:rsidRDefault="00722DEC" w:rsidP="00D660E0">
      <w:pPr>
        <w:widowControl/>
        <w:spacing w:line="360" w:lineRule="auto"/>
        <w:ind w:firstLineChars="100" w:firstLine="280"/>
        <w:rPr>
          <w:rFonts w:ascii="宋体" w:eastAsia="宋体" w:hAnsi="宋体" w:cs="黑体"/>
          <w:color w:val="222222"/>
          <w:sz w:val="28"/>
          <w:szCs w:val="28"/>
        </w:rPr>
      </w:pPr>
      <w:r w:rsidRPr="00D660E0">
        <w:rPr>
          <w:rFonts w:ascii="宋体" w:eastAsia="宋体" w:hAnsi="宋体" w:cs="Times New Roman"/>
          <w:sz w:val="28"/>
          <w:szCs w:val="28"/>
        </w:rPr>
        <w:t>（</w:t>
      </w:r>
      <w:r w:rsidRPr="00D660E0">
        <w:rPr>
          <w:rFonts w:ascii="宋体" w:eastAsia="宋体" w:hAnsi="宋体" w:cs="Times New Roman" w:hint="eastAsia"/>
          <w:sz w:val="28"/>
          <w:szCs w:val="28"/>
        </w:rPr>
        <w:t>三</w:t>
      </w:r>
      <w:r w:rsidRPr="00D660E0">
        <w:rPr>
          <w:rFonts w:ascii="宋体" w:eastAsia="宋体" w:hAnsi="宋体" w:cs="Times New Roman"/>
          <w:sz w:val="28"/>
          <w:szCs w:val="28"/>
        </w:rPr>
        <w:t>）</w:t>
      </w:r>
      <w:r w:rsidRPr="00D660E0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财务情况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:</w:t>
      </w:r>
    </w:p>
    <w:p w:rsidR="00AE58F4" w:rsidRPr="00D660E0" w:rsidRDefault="00AE58F4" w:rsidP="00D660E0">
      <w:pPr>
        <w:tabs>
          <w:tab w:val="left" w:pos="8595"/>
        </w:tabs>
        <w:spacing w:line="360" w:lineRule="auto"/>
        <w:ind w:firstLineChars="247" w:firstLine="692"/>
        <w:jc w:val="left"/>
        <w:rPr>
          <w:rFonts w:ascii="宋体" w:eastAsia="宋体" w:hAnsi="宋体"/>
          <w:sz w:val="28"/>
          <w:szCs w:val="28"/>
        </w:rPr>
      </w:pPr>
      <w:r w:rsidRPr="00D660E0">
        <w:rPr>
          <w:rFonts w:ascii="宋体" w:eastAsia="宋体" w:hAnsi="宋体" w:hint="eastAsia"/>
          <w:sz w:val="28"/>
          <w:szCs w:val="28"/>
        </w:rPr>
        <w:t>根据财务报表数据反映2021年末资产总额为</w:t>
      </w:r>
      <w:r w:rsidR="002439A3" w:rsidRPr="00D660E0">
        <w:rPr>
          <w:rFonts w:ascii="宋体" w:eastAsia="宋体" w:hAnsi="宋体" w:cs="宋体" w:hint="eastAsia"/>
          <w:color w:val="000000"/>
          <w:sz w:val="28"/>
          <w:szCs w:val="28"/>
        </w:rPr>
        <w:t>117.52</w:t>
      </w:r>
      <w:r w:rsidRPr="00D660E0">
        <w:rPr>
          <w:rFonts w:ascii="宋体" w:eastAsia="宋体" w:hAnsi="宋体" w:hint="eastAsia"/>
          <w:sz w:val="28"/>
          <w:szCs w:val="28"/>
        </w:rPr>
        <w:t>万元</w:t>
      </w:r>
      <w:r w:rsidR="006F6B47">
        <w:rPr>
          <w:rFonts w:ascii="宋体" w:eastAsia="宋体" w:hAnsi="宋体" w:hint="eastAsia"/>
          <w:sz w:val="28"/>
          <w:szCs w:val="28"/>
        </w:rPr>
        <w:t>.</w:t>
      </w:r>
      <w:r w:rsidRPr="00D660E0">
        <w:rPr>
          <w:rFonts w:ascii="宋体" w:eastAsia="宋体" w:hAnsi="宋体" w:hint="eastAsia"/>
          <w:sz w:val="28"/>
          <w:szCs w:val="28"/>
        </w:rPr>
        <w:t>其中应收账款</w:t>
      </w:r>
      <w:r w:rsidR="002439A3" w:rsidRPr="00D660E0">
        <w:rPr>
          <w:rFonts w:ascii="宋体" w:eastAsia="宋体" w:hAnsi="宋体" w:hint="eastAsia"/>
          <w:sz w:val="28"/>
          <w:szCs w:val="28"/>
        </w:rPr>
        <w:t>15.78万元</w:t>
      </w:r>
      <w:r w:rsidR="006F6B47">
        <w:rPr>
          <w:rFonts w:ascii="宋体" w:eastAsia="宋体" w:hAnsi="宋体" w:hint="eastAsia"/>
          <w:sz w:val="28"/>
          <w:szCs w:val="28"/>
        </w:rPr>
        <w:t>,</w:t>
      </w:r>
      <w:r w:rsidRPr="00D660E0">
        <w:rPr>
          <w:rFonts w:ascii="宋体" w:eastAsia="宋体" w:hAnsi="宋体" w:hint="eastAsia"/>
          <w:sz w:val="28"/>
          <w:szCs w:val="28"/>
        </w:rPr>
        <w:t>占比为</w:t>
      </w:r>
      <w:r w:rsidR="002439A3" w:rsidRPr="00D660E0">
        <w:rPr>
          <w:rFonts w:ascii="宋体" w:eastAsia="宋体" w:hAnsi="宋体" w:hint="eastAsia"/>
          <w:sz w:val="28"/>
          <w:szCs w:val="28"/>
        </w:rPr>
        <w:t>13.42</w:t>
      </w:r>
      <w:r w:rsidRPr="00D660E0">
        <w:rPr>
          <w:rFonts w:ascii="宋体" w:eastAsia="宋体" w:hAnsi="宋体" w:hint="eastAsia"/>
          <w:sz w:val="28"/>
          <w:szCs w:val="28"/>
        </w:rPr>
        <w:t>%</w:t>
      </w:r>
      <w:r w:rsidR="006F6B47">
        <w:rPr>
          <w:rFonts w:ascii="宋体" w:eastAsia="宋体" w:hAnsi="宋体" w:hint="eastAsia"/>
          <w:sz w:val="28"/>
          <w:szCs w:val="28"/>
        </w:rPr>
        <w:t>;</w:t>
      </w:r>
      <w:r w:rsidRPr="00D660E0">
        <w:rPr>
          <w:rFonts w:ascii="宋体" w:eastAsia="宋体" w:hAnsi="宋体" w:hint="eastAsia"/>
          <w:sz w:val="28"/>
          <w:szCs w:val="28"/>
        </w:rPr>
        <w:t>固定资产净值</w:t>
      </w:r>
      <w:r w:rsidR="002439A3" w:rsidRPr="00D660E0">
        <w:rPr>
          <w:rFonts w:ascii="宋体" w:eastAsia="宋体" w:hAnsi="宋体" w:hint="eastAsia"/>
          <w:sz w:val="28"/>
          <w:szCs w:val="28"/>
        </w:rPr>
        <w:t>99.74万元</w:t>
      </w:r>
      <w:r w:rsidR="006F6B47">
        <w:rPr>
          <w:rFonts w:ascii="宋体" w:eastAsia="宋体" w:hAnsi="宋体" w:hint="eastAsia"/>
          <w:sz w:val="28"/>
          <w:szCs w:val="28"/>
        </w:rPr>
        <w:t>,</w:t>
      </w:r>
      <w:r w:rsidRPr="00D660E0">
        <w:rPr>
          <w:rFonts w:ascii="宋体" w:eastAsia="宋体" w:hAnsi="宋体" w:hint="eastAsia"/>
          <w:sz w:val="28"/>
          <w:szCs w:val="28"/>
        </w:rPr>
        <w:t>占比</w:t>
      </w:r>
      <w:r w:rsidR="002439A3" w:rsidRPr="00D660E0">
        <w:rPr>
          <w:rFonts w:ascii="宋体" w:eastAsia="宋体" w:hAnsi="宋体" w:hint="eastAsia"/>
          <w:sz w:val="28"/>
          <w:szCs w:val="28"/>
        </w:rPr>
        <w:t>84.87</w:t>
      </w:r>
      <w:r w:rsidRPr="00D660E0">
        <w:rPr>
          <w:rFonts w:ascii="宋体" w:eastAsia="宋体" w:hAnsi="宋体" w:hint="eastAsia"/>
          <w:sz w:val="28"/>
          <w:szCs w:val="28"/>
        </w:rPr>
        <w:t>%。</w:t>
      </w:r>
      <w:r w:rsidR="006F6B47" w:rsidRPr="00D660E0">
        <w:rPr>
          <w:rFonts w:ascii="宋体" w:eastAsia="宋体" w:hAnsi="宋体" w:hint="eastAsia"/>
          <w:sz w:val="28"/>
          <w:szCs w:val="28"/>
        </w:rPr>
        <w:t>2021年末</w:t>
      </w:r>
      <w:r w:rsidRPr="00D660E0">
        <w:rPr>
          <w:rFonts w:ascii="宋体" w:eastAsia="宋体" w:hAnsi="宋体" w:hint="eastAsia"/>
          <w:sz w:val="28"/>
          <w:szCs w:val="28"/>
        </w:rPr>
        <w:t>负债</w:t>
      </w:r>
      <w:r w:rsidR="002439A3" w:rsidRPr="00D660E0">
        <w:rPr>
          <w:rFonts w:ascii="宋体" w:eastAsia="宋体" w:hAnsi="宋体" w:hint="eastAsia"/>
          <w:sz w:val="28"/>
          <w:szCs w:val="28"/>
        </w:rPr>
        <w:t>30.53</w:t>
      </w:r>
      <w:r w:rsidRPr="00D660E0">
        <w:rPr>
          <w:rFonts w:ascii="宋体" w:eastAsia="宋体" w:hAnsi="宋体" w:hint="eastAsia"/>
          <w:sz w:val="28"/>
          <w:szCs w:val="28"/>
        </w:rPr>
        <w:t>万元</w:t>
      </w:r>
      <w:r w:rsidR="006F6B47">
        <w:rPr>
          <w:rFonts w:ascii="宋体" w:eastAsia="宋体" w:hAnsi="宋体" w:hint="eastAsia"/>
          <w:sz w:val="28"/>
          <w:szCs w:val="28"/>
        </w:rPr>
        <w:t>.</w:t>
      </w:r>
      <w:r w:rsidRPr="00D660E0">
        <w:rPr>
          <w:rFonts w:ascii="宋体" w:eastAsia="宋体" w:hAnsi="宋体" w:hint="eastAsia"/>
          <w:sz w:val="28"/>
          <w:szCs w:val="28"/>
        </w:rPr>
        <w:t>其中应付账款</w:t>
      </w:r>
      <w:r w:rsidR="002439A3" w:rsidRPr="00D660E0">
        <w:rPr>
          <w:rFonts w:ascii="宋体" w:eastAsia="宋体" w:hAnsi="宋体" w:hint="eastAsia"/>
          <w:sz w:val="28"/>
          <w:szCs w:val="28"/>
        </w:rPr>
        <w:t>4.68万元</w:t>
      </w:r>
      <w:r w:rsidR="006F6B47">
        <w:rPr>
          <w:rFonts w:ascii="宋体" w:eastAsia="宋体" w:hAnsi="宋体" w:hint="eastAsia"/>
          <w:sz w:val="28"/>
          <w:szCs w:val="28"/>
        </w:rPr>
        <w:t>,</w:t>
      </w:r>
      <w:r w:rsidRPr="00D660E0">
        <w:rPr>
          <w:rFonts w:ascii="宋体" w:eastAsia="宋体" w:hAnsi="宋体" w:hint="eastAsia"/>
          <w:sz w:val="28"/>
          <w:szCs w:val="28"/>
        </w:rPr>
        <w:t>占比</w:t>
      </w:r>
      <w:r w:rsidR="002439A3" w:rsidRPr="00D660E0">
        <w:rPr>
          <w:rFonts w:ascii="宋体" w:eastAsia="宋体" w:hAnsi="宋体" w:hint="eastAsia"/>
          <w:sz w:val="28"/>
          <w:szCs w:val="28"/>
        </w:rPr>
        <w:t>15.40</w:t>
      </w:r>
      <w:r w:rsidRPr="00D660E0">
        <w:rPr>
          <w:rFonts w:ascii="宋体" w:eastAsia="宋体" w:hAnsi="宋体" w:hint="eastAsia"/>
          <w:sz w:val="28"/>
          <w:szCs w:val="28"/>
        </w:rPr>
        <w:t>%</w:t>
      </w:r>
      <w:r w:rsidR="006F6B47">
        <w:rPr>
          <w:rFonts w:ascii="宋体" w:eastAsia="宋体" w:hAnsi="宋体" w:hint="eastAsia"/>
          <w:sz w:val="28"/>
          <w:szCs w:val="28"/>
        </w:rPr>
        <w:t>;</w:t>
      </w:r>
      <w:r w:rsidRPr="00D660E0">
        <w:rPr>
          <w:rFonts w:ascii="宋体" w:eastAsia="宋体" w:hAnsi="宋体" w:hint="eastAsia"/>
          <w:sz w:val="28"/>
          <w:szCs w:val="28"/>
        </w:rPr>
        <w:t>长期借款</w:t>
      </w:r>
      <w:r w:rsidR="002439A3" w:rsidRPr="00D660E0">
        <w:rPr>
          <w:rFonts w:ascii="宋体" w:eastAsia="宋体" w:hAnsi="宋体" w:hint="eastAsia"/>
          <w:sz w:val="28"/>
          <w:szCs w:val="28"/>
        </w:rPr>
        <w:t>25.85万元</w:t>
      </w:r>
      <w:r w:rsidR="006F6B47">
        <w:rPr>
          <w:rFonts w:ascii="宋体" w:eastAsia="宋体" w:hAnsi="宋体" w:hint="eastAsia"/>
          <w:sz w:val="28"/>
          <w:szCs w:val="28"/>
        </w:rPr>
        <w:t>,</w:t>
      </w:r>
      <w:r w:rsidRPr="00D660E0">
        <w:rPr>
          <w:rFonts w:ascii="宋体" w:eastAsia="宋体" w:hAnsi="宋体" w:hint="eastAsia"/>
          <w:sz w:val="28"/>
          <w:szCs w:val="28"/>
        </w:rPr>
        <w:t>占比</w:t>
      </w:r>
      <w:r w:rsidR="002439A3" w:rsidRPr="00D660E0">
        <w:rPr>
          <w:rFonts w:ascii="宋体" w:eastAsia="宋体" w:hAnsi="宋体" w:hint="eastAsia"/>
          <w:sz w:val="28"/>
          <w:szCs w:val="28"/>
        </w:rPr>
        <w:t>84.60</w:t>
      </w:r>
      <w:r w:rsidRPr="00D660E0">
        <w:rPr>
          <w:rFonts w:ascii="宋体" w:eastAsia="宋体" w:hAnsi="宋体" w:hint="eastAsia"/>
          <w:sz w:val="28"/>
          <w:szCs w:val="28"/>
        </w:rPr>
        <w:t>%。</w:t>
      </w:r>
      <w:r w:rsidR="006F6B47" w:rsidRPr="00D660E0">
        <w:rPr>
          <w:rFonts w:ascii="宋体" w:eastAsia="宋体" w:hAnsi="宋体" w:hint="eastAsia"/>
          <w:sz w:val="28"/>
          <w:szCs w:val="28"/>
        </w:rPr>
        <w:t>2021年末</w:t>
      </w:r>
      <w:r w:rsidRPr="00D660E0">
        <w:rPr>
          <w:rFonts w:ascii="宋体" w:eastAsia="宋体" w:hAnsi="宋体" w:hint="eastAsia"/>
          <w:sz w:val="28"/>
          <w:szCs w:val="28"/>
        </w:rPr>
        <w:t>净资产</w:t>
      </w:r>
      <w:r w:rsidR="002439A3" w:rsidRPr="00D660E0">
        <w:rPr>
          <w:rFonts w:ascii="宋体" w:eastAsia="宋体" w:hAnsi="宋体" w:hint="eastAsia"/>
          <w:sz w:val="28"/>
          <w:szCs w:val="28"/>
        </w:rPr>
        <w:t>86.99</w:t>
      </w:r>
      <w:r w:rsidRPr="00D660E0">
        <w:rPr>
          <w:rFonts w:ascii="宋体" w:eastAsia="宋体" w:hAnsi="宋体" w:hint="eastAsia"/>
          <w:sz w:val="28"/>
          <w:szCs w:val="28"/>
        </w:rPr>
        <w:t>万元。</w:t>
      </w:r>
    </w:p>
    <w:p w:rsidR="00AE58F4" w:rsidRPr="00D660E0" w:rsidRDefault="00AE58F4" w:rsidP="00D660E0">
      <w:pPr>
        <w:tabs>
          <w:tab w:val="left" w:pos="8595"/>
        </w:tabs>
        <w:spacing w:line="360" w:lineRule="auto"/>
        <w:ind w:firstLineChars="200" w:firstLine="560"/>
        <w:jc w:val="left"/>
        <w:rPr>
          <w:rFonts w:ascii="宋体" w:eastAsia="宋体" w:hAnsi="宋体"/>
          <w:b/>
          <w:color w:val="000000"/>
          <w:sz w:val="28"/>
          <w:szCs w:val="28"/>
        </w:rPr>
      </w:pPr>
      <w:r w:rsidRPr="00D660E0">
        <w:rPr>
          <w:rFonts w:ascii="宋体" w:eastAsia="宋体" w:hAnsi="宋体" w:hint="eastAsia"/>
          <w:sz w:val="28"/>
          <w:szCs w:val="28"/>
        </w:rPr>
        <w:t>资产负债率为</w:t>
      </w:r>
      <w:r w:rsidR="002439A3" w:rsidRPr="00D660E0">
        <w:rPr>
          <w:rFonts w:ascii="宋体" w:eastAsia="宋体" w:hAnsi="宋体" w:hint="eastAsia"/>
          <w:sz w:val="28"/>
          <w:szCs w:val="28"/>
        </w:rPr>
        <w:t>25.90</w:t>
      </w:r>
      <w:r w:rsidRPr="00D660E0">
        <w:rPr>
          <w:rFonts w:ascii="宋体" w:eastAsia="宋体" w:hAnsi="宋体" w:hint="eastAsia"/>
          <w:sz w:val="28"/>
          <w:szCs w:val="28"/>
        </w:rPr>
        <w:t>%</w:t>
      </w:r>
      <w:r w:rsidRPr="00D660E0">
        <w:rPr>
          <w:rFonts w:ascii="宋体" w:eastAsia="宋体" w:hAnsi="宋体" w:hint="eastAsia"/>
          <w:color w:val="000000"/>
          <w:sz w:val="28"/>
          <w:szCs w:val="28"/>
        </w:rPr>
        <w:t>，说明单位财务状况较好；单位固定资产成新率为</w:t>
      </w:r>
      <w:r w:rsidR="002439A3" w:rsidRPr="00D660E0">
        <w:rPr>
          <w:rFonts w:ascii="宋体" w:eastAsia="宋体" w:hAnsi="宋体" w:hint="eastAsia"/>
          <w:color w:val="000000"/>
          <w:sz w:val="28"/>
          <w:szCs w:val="28"/>
        </w:rPr>
        <w:t>50</w:t>
      </w:r>
      <w:r w:rsidRPr="00D660E0">
        <w:rPr>
          <w:rFonts w:ascii="宋体" w:eastAsia="宋体" w:hAnsi="宋体" w:hint="eastAsia"/>
          <w:color w:val="000000"/>
          <w:sz w:val="28"/>
          <w:szCs w:val="28"/>
        </w:rPr>
        <w:t>.</w:t>
      </w:r>
      <w:r w:rsidR="002439A3" w:rsidRPr="00D660E0">
        <w:rPr>
          <w:rFonts w:ascii="宋体" w:eastAsia="宋体" w:hAnsi="宋体" w:hint="eastAsia"/>
          <w:color w:val="000000"/>
          <w:sz w:val="28"/>
          <w:szCs w:val="28"/>
        </w:rPr>
        <w:t>00</w:t>
      </w:r>
      <w:r w:rsidRPr="00D660E0">
        <w:rPr>
          <w:rFonts w:ascii="宋体" w:eastAsia="宋体" w:hAnsi="宋体" w:hint="eastAsia"/>
          <w:color w:val="000000"/>
          <w:sz w:val="28"/>
          <w:szCs w:val="28"/>
        </w:rPr>
        <w:t>%。</w:t>
      </w:r>
    </w:p>
    <w:p w:rsidR="008C1150" w:rsidRPr="00D660E0" w:rsidRDefault="00D660E0" w:rsidP="00D660E0">
      <w:pPr>
        <w:widowControl/>
        <w:spacing w:line="360" w:lineRule="auto"/>
        <w:ind w:firstLineChars="100" w:firstLine="280"/>
        <w:rPr>
          <w:rFonts w:ascii="宋体" w:eastAsia="宋体" w:hAnsi="宋体" w:cs="黑体"/>
          <w:color w:val="222222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BE272F" w:rsidRPr="00D660E0">
        <w:rPr>
          <w:rFonts w:ascii="宋体" w:eastAsia="宋体" w:hAnsi="宋体" w:cs="Times New Roman"/>
          <w:sz w:val="28"/>
          <w:szCs w:val="28"/>
        </w:rPr>
        <w:t>（</w:t>
      </w:r>
      <w:r w:rsidR="00BE272F" w:rsidRPr="00D660E0">
        <w:rPr>
          <w:rFonts w:ascii="宋体" w:eastAsia="宋体" w:hAnsi="宋体" w:cs="Times New Roman" w:hint="eastAsia"/>
          <w:sz w:val="28"/>
          <w:szCs w:val="28"/>
        </w:rPr>
        <w:t>四</w:t>
      </w:r>
      <w:r w:rsidR="00BE272F" w:rsidRPr="00D660E0">
        <w:rPr>
          <w:rFonts w:ascii="宋体" w:eastAsia="宋体" w:hAnsi="宋体" w:cs="Times New Roman"/>
          <w:sz w:val="28"/>
          <w:szCs w:val="28"/>
        </w:rPr>
        <w:t>）</w:t>
      </w:r>
      <w:r w:rsidR="00BE272F" w:rsidRPr="00D660E0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BE272F" w:rsidRPr="00D660E0">
        <w:rPr>
          <w:rFonts w:ascii="宋体" w:eastAsia="宋体" w:hAnsi="宋体" w:cs="黑体" w:hint="eastAsia"/>
          <w:color w:val="222222"/>
          <w:sz w:val="28"/>
          <w:szCs w:val="28"/>
        </w:rPr>
        <w:t>绩效目标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:</w:t>
      </w:r>
    </w:p>
    <w:p w:rsidR="008C1150" w:rsidRPr="00D660E0" w:rsidRDefault="008C1150" w:rsidP="00D660E0">
      <w:pPr>
        <w:widowControl/>
        <w:spacing w:line="360" w:lineRule="auto"/>
        <w:ind w:firstLineChars="100" w:firstLine="280"/>
        <w:rPr>
          <w:rFonts w:ascii="宋体" w:eastAsia="宋体" w:hAnsi="宋体" w:cs="黑体"/>
          <w:color w:val="222222"/>
          <w:sz w:val="28"/>
          <w:szCs w:val="28"/>
        </w:rPr>
      </w:pP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 xml:space="preserve">  目标1</w:t>
      </w:r>
      <w:r w:rsidR="006F6B47" w:rsidRPr="00D660E0">
        <w:rPr>
          <w:rFonts w:ascii="宋体" w:eastAsia="宋体" w:hAnsi="宋体" w:cs="黑体" w:hint="eastAsia"/>
          <w:color w:val="222222"/>
          <w:sz w:val="28"/>
          <w:szCs w:val="28"/>
        </w:rPr>
        <w:t>、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保证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了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在职职工的正常工作、生活秩序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.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 xml:space="preserve">  </w:t>
      </w:r>
    </w:p>
    <w:p w:rsidR="008C1150" w:rsidRPr="00D660E0" w:rsidRDefault="008C1150" w:rsidP="00D660E0">
      <w:pPr>
        <w:widowControl/>
        <w:spacing w:line="360" w:lineRule="auto"/>
        <w:ind w:firstLineChars="100" w:firstLine="280"/>
        <w:rPr>
          <w:rFonts w:ascii="宋体" w:eastAsia="宋体" w:hAnsi="宋体" w:cs="黑体"/>
          <w:color w:val="222222"/>
          <w:sz w:val="28"/>
          <w:szCs w:val="28"/>
        </w:rPr>
      </w:pP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lastRenderedPageBreak/>
        <w:t xml:space="preserve">  目标2</w:t>
      </w:r>
      <w:r w:rsidR="006F6B47" w:rsidRPr="00D660E0">
        <w:rPr>
          <w:rFonts w:ascii="宋体" w:eastAsia="宋体" w:hAnsi="宋体" w:cs="黑体" w:hint="eastAsia"/>
          <w:color w:val="222222"/>
          <w:sz w:val="28"/>
          <w:szCs w:val="28"/>
        </w:rPr>
        <w:t>、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加大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了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对农田基本水利设施的建设与维修改造，完成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了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大山凹水库下游灌排沟渠的清淤与维修工作改造；完成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了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 xml:space="preserve">岩桥村一组河道桥梁维修改造。 </w:t>
      </w:r>
    </w:p>
    <w:p w:rsidR="008C1150" w:rsidRPr="00D660E0" w:rsidRDefault="008C1150" w:rsidP="00D660E0">
      <w:pPr>
        <w:widowControl/>
        <w:spacing w:line="360" w:lineRule="auto"/>
        <w:ind w:firstLineChars="100" w:firstLine="280"/>
        <w:rPr>
          <w:rFonts w:ascii="宋体" w:eastAsia="宋体" w:hAnsi="宋体" w:cs="黑体"/>
          <w:color w:val="222222"/>
          <w:sz w:val="28"/>
          <w:szCs w:val="28"/>
        </w:rPr>
      </w:pP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 xml:space="preserve"> 目标3</w:t>
      </w:r>
      <w:r w:rsidR="006F6B47" w:rsidRPr="00D660E0">
        <w:rPr>
          <w:rFonts w:ascii="宋体" w:eastAsia="宋体" w:hAnsi="宋体" w:cs="黑体" w:hint="eastAsia"/>
          <w:color w:val="222222"/>
          <w:sz w:val="28"/>
          <w:szCs w:val="28"/>
        </w:rPr>
        <w:t>、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加快美丽场村建设，按照县美丽乡村建设的“五化”要求，升级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了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改造农村绿化与亮化环境；加强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了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 xml:space="preserve">水资源环境保护。 </w:t>
      </w:r>
    </w:p>
    <w:p w:rsidR="008C1150" w:rsidRPr="00D660E0" w:rsidRDefault="008C1150" w:rsidP="00D660E0">
      <w:pPr>
        <w:widowControl/>
        <w:spacing w:line="360" w:lineRule="auto"/>
        <w:ind w:firstLineChars="100" w:firstLine="280"/>
        <w:rPr>
          <w:rFonts w:ascii="宋体" w:eastAsia="宋体" w:hAnsi="宋体" w:cs="黑体"/>
          <w:color w:val="222222"/>
          <w:sz w:val="28"/>
          <w:szCs w:val="28"/>
        </w:rPr>
      </w:pP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 xml:space="preserve">  目标4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、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发展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了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高效农业，加强农业科研示范，扶持和培养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了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种养大户，扩大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了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 xml:space="preserve">优质稻种植面积，提高农户收入。  </w:t>
      </w:r>
    </w:p>
    <w:p w:rsidR="008C1150" w:rsidRPr="00D660E0" w:rsidRDefault="008C1150" w:rsidP="00D660E0">
      <w:pPr>
        <w:widowControl/>
        <w:spacing w:line="360" w:lineRule="auto"/>
        <w:ind w:firstLineChars="100" w:firstLine="280"/>
        <w:rPr>
          <w:rFonts w:ascii="宋体" w:eastAsia="宋体" w:hAnsi="宋体" w:cs="黑体"/>
          <w:color w:val="222222"/>
          <w:sz w:val="28"/>
          <w:szCs w:val="28"/>
        </w:rPr>
      </w:pP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 xml:space="preserve">  目标5、全力配合局里抓好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了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中心工作，抽调场部精干力量，按上级布置的工作任务和工作要求，抓好</w:t>
      </w:r>
      <w:r w:rsidR="006F6B47">
        <w:rPr>
          <w:rFonts w:ascii="宋体" w:eastAsia="宋体" w:hAnsi="宋体" w:cs="黑体" w:hint="eastAsia"/>
          <w:color w:val="222222"/>
          <w:sz w:val="28"/>
          <w:szCs w:val="28"/>
        </w:rPr>
        <w:t>了</w:t>
      </w:r>
      <w:r w:rsidRPr="00D660E0">
        <w:rPr>
          <w:rFonts w:ascii="宋体" w:eastAsia="宋体" w:hAnsi="宋体" w:cs="黑体" w:hint="eastAsia"/>
          <w:color w:val="222222"/>
          <w:sz w:val="28"/>
          <w:szCs w:val="28"/>
        </w:rPr>
        <w:t>包点乡镇的粮食生产、环境整治、秸杆禁烧督导等中心工作。</w:t>
      </w:r>
    </w:p>
    <w:p w:rsidR="00B9329D" w:rsidRPr="00D660E0" w:rsidRDefault="00C140B6" w:rsidP="00D660E0">
      <w:pPr>
        <w:spacing w:line="360" w:lineRule="auto"/>
        <w:rPr>
          <w:rFonts w:ascii="宋体" w:eastAsia="宋体" w:hAnsi="宋体" w:cs="Times New Roman"/>
          <w:b/>
          <w:sz w:val="36"/>
          <w:szCs w:val="28"/>
        </w:rPr>
      </w:pPr>
      <w:r w:rsidRPr="00D660E0">
        <w:rPr>
          <w:rFonts w:ascii="宋体" w:eastAsia="宋体" w:hAnsi="宋体" w:cs="Times New Roman"/>
          <w:b/>
          <w:sz w:val="36"/>
          <w:szCs w:val="28"/>
        </w:rPr>
        <w:t>二、一般公共预算支出情况</w:t>
      </w:r>
    </w:p>
    <w:p w:rsidR="006F7769" w:rsidRPr="00D660E0" w:rsidRDefault="00C140B6" w:rsidP="00D660E0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Times New Roman"/>
          <w:sz w:val="28"/>
          <w:szCs w:val="28"/>
        </w:rPr>
        <w:t>（一）基本支出情况</w:t>
      </w:r>
      <w:r w:rsidR="006F6B47">
        <w:rPr>
          <w:rFonts w:ascii="宋体" w:eastAsia="宋体" w:hAnsi="宋体" w:cs="Times New Roman" w:hint="eastAsia"/>
          <w:sz w:val="28"/>
          <w:szCs w:val="28"/>
        </w:rPr>
        <w:t>：</w:t>
      </w:r>
    </w:p>
    <w:p w:rsidR="006F6B47" w:rsidRDefault="008C1150" w:rsidP="00D660E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60E0">
        <w:rPr>
          <w:rFonts w:ascii="宋体" w:eastAsia="宋体" w:hAnsi="宋体" w:cs="宋体" w:hint="eastAsia"/>
          <w:color w:val="000000"/>
          <w:sz w:val="28"/>
          <w:szCs w:val="28"/>
        </w:rPr>
        <w:t xml:space="preserve">  2021单位收入预算执行基本情况：总收入为</w:t>
      </w:r>
      <w:r w:rsidR="006F6B47" w:rsidRPr="00D660E0">
        <w:rPr>
          <w:rFonts w:ascii="宋体" w:eastAsia="宋体" w:hAnsi="宋体" w:cs="宋体" w:hint="eastAsia"/>
          <w:color w:val="000000"/>
          <w:sz w:val="28"/>
          <w:szCs w:val="28"/>
        </w:rPr>
        <w:t>545.62</w:t>
      </w:r>
      <w:r w:rsidRPr="00D660E0">
        <w:rPr>
          <w:rFonts w:ascii="宋体" w:eastAsia="宋体" w:hAnsi="宋体" w:cs="宋体" w:hint="eastAsia"/>
          <w:color w:val="000000"/>
          <w:sz w:val="28"/>
          <w:szCs w:val="28"/>
        </w:rPr>
        <w:t>万元，其中一般预算经费拨款537.37万元，上级补助收入0万元</w:t>
      </w:r>
      <w:r w:rsidR="006F6B47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Pr="00D660E0">
        <w:rPr>
          <w:rFonts w:ascii="宋体" w:eastAsia="宋体" w:hAnsi="宋体" w:cs="宋体" w:hint="eastAsia"/>
          <w:color w:val="000000"/>
          <w:sz w:val="28"/>
          <w:szCs w:val="28"/>
        </w:rPr>
        <w:t>上年结转收入8.25万元。2021单位支出预算执行基本情况：总支出为545.62万元，其中人员经费481.72万元，公用经费63.90万元。</w:t>
      </w:r>
      <w:r w:rsidRPr="00D660E0">
        <w:rPr>
          <w:rFonts w:ascii="宋体" w:eastAsia="宋体" w:hAnsi="宋体" w:hint="eastAsia"/>
          <w:sz w:val="28"/>
          <w:szCs w:val="28"/>
        </w:rPr>
        <w:t xml:space="preserve">  </w:t>
      </w:r>
    </w:p>
    <w:p w:rsidR="008C1150" w:rsidRPr="00D660E0" w:rsidRDefault="006F6B47" w:rsidP="00D660E0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8C1150" w:rsidRPr="00D660E0">
        <w:rPr>
          <w:rFonts w:ascii="宋体" w:eastAsia="宋体" w:hAnsi="宋体" w:hint="eastAsia"/>
          <w:sz w:val="28"/>
          <w:szCs w:val="28"/>
        </w:rPr>
        <w:t xml:space="preserve"> </w:t>
      </w:r>
      <w:r w:rsidR="008C1150" w:rsidRPr="00D660E0">
        <w:rPr>
          <w:rFonts w:ascii="宋体" w:eastAsia="宋体" w:hAnsi="宋体" w:hint="eastAsia"/>
          <w:color w:val="000000"/>
          <w:sz w:val="28"/>
          <w:szCs w:val="28"/>
        </w:rPr>
        <w:t>一般性支出63.90</w:t>
      </w:r>
      <w:r w:rsidR="00895EE8" w:rsidRPr="00D660E0">
        <w:rPr>
          <w:rFonts w:ascii="宋体" w:eastAsia="宋体" w:hAnsi="宋体" w:hint="eastAsia"/>
          <w:color w:val="000000"/>
          <w:sz w:val="28"/>
          <w:szCs w:val="28"/>
        </w:rPr>
        <w:t>万</w:t>
      </w:r>
      <w:r w:rsidR="008C1150" w:rsidRPr="00D660E0">
        <w:rPr>
          <w:rFonts w:ascii="宋体" w:eastAsia="宋体" w:hAnsi="宋体" w:hint="eastAsia"/>
          <w:color w:val="000000"/>
          <w:sz w:val="28"/>
          <w:szCs w:val="28"/>
        </w:rPr>
        <w:t>元。其中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办公费7.31</w:t>
      </w:r>
      <w:r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万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元，电费</w:t>
      </w:r>
      <w:r w:rsidR="00895EE8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2.18</w:t>
      </w:r>
      <w:r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万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元，</w:t>
      </w:r>
      <w:r w:rsidR="00895EE8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印刷费2.30万元，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邮电费</w:t>
      </w:r>
      <w:r w:rsidR="00895EE8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1.61万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元，专用材料</w:t>
      </w:r>
      <w:r w:rsidR="00895EE8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6.93</w:t>
      </w:r>
      <w:r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万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元，差旅费</w:t>
      </w:r>
      <w:r w:rsidR="00895EE8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8.04</w:t>
      </w:r>
      <w:r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万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元，维修维护费</w:t>
      </w:r>
      <w:r w:rsidR="00895EE8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13.40</w:t>
      </w:r>
      <w:r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万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元，工会经费</w:t>
      </w:r>
      <w:r w:rsidR="00895EE8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8.35</w:t>
      </w:r>
      <w:r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万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元，公务接待费</w:t>
      </w:r>
      <w:r w:rsidR="00895EE8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0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元，</w:t>
      </w:r>
      <w:r w:rsidR="00895EE8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福利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费用</w:t>
      </w:r>
      <w:r w:rsidR="00895EE8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3.76</w:t>
      </w:r>
      <w:r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万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元，其他商品和服务支出</w:t>
      </w:r>
      <w:r w:rsidR="00895EE8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10.02</w:t>
      </w:r>
      <w:r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万</w:t>
      </w:r>
      <w:r w:rsidR="008C1150" w:rsidRPr="00D660E0"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元</w:t>
      </w:r>
      <w:r>
        <w:rPr>
          <w:rStyle w:val="peoplefilling"/>
          <w:rFonts w:ascii="宋体" w:eastAsia="宋体" w:hAnsi="宋体" w:hint="eastAsia"/>
          <w:color w:val="000000"/>
          <w:sz w:val="28"/>
          <w:szCs w:val="28"/>
        </w:rPr>
        <w:t>。</w:t>
      </w:r>
    </w:p>
    <w:p w:rsidR="00B9329D" w:rsidRPr="00D660E0" w:rsidRDefault="00C140B6" w:rsidP="00D660E0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Times New Roman"/>
          <w:sz w:val="28"/>
          <w:szCs w:val="28"/>
        </w:rPr>
        <w:t>（二）项目支出情况</w:t>
      </w:r>
    </w:p>
    <w:p w:rsidR="00104C96" w:rsidRPr="00D660E0" w:rsidRDefault="00104C96" w:rsidP="00D660E0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Times New Roman" w:hint="eastAsia"/>
          <w:sz w:val="28"/>
          <w:szCs w:val="28"/>
        </w:rPr>
        <w:t>无。</w:t>
      </w:r>
    </w:p>
    <w:p w:rsidR="00D660E0" w:rsidRDefault="00C140B6" w:rsidP="00D660E0">
      <w:pPr>
        <w:spacing w:line="360" w:lineRule="auto"/>
        <w:rPr>
          <w:rFonts w:ascii="宋体" w:eastAsia="宋体" w:hAnsi="宋体" w:cs="Times New Roman"/>
          <w:b/>
          <w:sz w:val="32"/>
          <w:szCs w:val="28"/>
        </w:rPr>
      </w:pPr>
      <w:r w:rsidRPr="00D660E0">
        <w:rPr>
          <w:rFonts w:ascii="宋体" w:eastAsia="宋体" w:hAnsi="宋体" w:cs="Times New Roman"/>
          <w:b/>
          <w:sz w:val="32"/>
          <w:szCs w:val="28"/>
        </w:rPr>
        <w:t>三、政府性基金预算支出情况</w:t>
      </w:r>
      <w:r w:rsidR="00104C96" w:rsidRPr="00D660E0">
        <w:rPr>
          <w:rFonts w:ascii="宋体" w:eastAsia="宋体" w:hAnsi="宋体" w:cs="Times New Roman" w:hint="eastAsia"/>
          <w:b/>
          <w:sz w:val="32"/>
          <w:szCs w:val="28"/>
        </w:rPr>
        <w:t xml:space="preserve">  </w:t>
      </w:r>
    </w:p>
    <w:p w:rsidR="00B9329D" w:rsidRPr="00D660E0" w:rsidRDefault="00D660E0" w:rsidP="00D660E0">
      <w:pPr>
        <w:spacing w:line="360" w:lineRule="auto"/>
        <w:rPr>
          <w:rFonts w:ascii="宋体" w:eastAsia="宋体" w:hAnsi="宋体" w:cs="Times New Roman"/>
          <w:b/>
          <w:sz w:val="32"/>
          <w:szCs w:val="28"/>
        </w:rPr>
      </w:pPr>
      <w:r>
        <w:rPr>
          <w:rFonts w:ascii="宋体" w:eastAsia="宋体" w:hAnsi="宋体" w:cs="Times New Roman" w:hint="eastAsia"/>
          <w:b/>
          <w:sz w:val="32"/>
          <w:szCs w:val="28"/>
        </w:rPr>
        <w:t xml:space="preserve">    </w:t>
      </w:r>
      <w:r w:rsidR="00104C96" w:rsidRPr="00D660E0">
        <w:rPr>
          <w:rFonts w:ascii="宋体" w:eastAsia="宋体" w:hAnsi="宋体" w:cs="Times New Roman" w:hint="eastAsia"/>
          <w:b/>
          <w:sz w:val="32"/>
          <w:szCs w:val="28"/>
        </w:rPr>
        <w:t>无。</w:t>
      </w:r>
    </w:p>
    <w:p w:rsidR="00D660E0" w:rsidRDefault="00C140B6" w:rsidP="00D660E0">
      <w:pPr>
        <w:spacing w:line="360" w:lineRule="auto"/>
        <w:rPr>
          <w:rFonts w:ascii="宋体" w:eastAsia="宋体" w:hAnsi="宋体" w:cs="Times New Roman"/>
          <w:b/>
          <w:sz w:val="32"/>
          <w:szCs w:val="28"/>
        </w:rPr>
      </w:pPr>
      <w:r w:rsidRPr="00D660E0">
        <w:rPr>
          <w:rFonts w:ascii="宋体" w:eastAsia="宋体" w:hAnsi="宋体" w:cs="Times New Roman"/>
          <w:b/>
          <w:sz w:val="32"/>
          <w:szCs w:val="28"/>
        </w:rPr>
        <w:t>四、国有资本经营预算支出情况</w:t>
      </w:r>
    </w:p>
    <w:p w:rsidR="00B9329D" w:rsidRPr="00D660E0" w:rsidRDefault="00D660E0" w:rsidP="00D660E0">
      <w:pPr>
        <w:spacing w:line="360" w:lineRule="auto"/>
        <w:rPr>
          <w:rFonts w:ascii="宋体" w:eastAsia="宋体" w:hAnsi="宋体" w:cs="Times New Roman"/>
          <w:b/>
          <w:sz w:val="32"/>
          <w:szCs w:val="28"/>
        </w:rPr>
      </w:pPr>
      <w:r>
        <w:rPr>
          <w:rFonts w:ascii="宋体" w:eastAsia="宋体" w:hAnsi="宋体" w:cs="Times New Roman" w:hint="eastAsia"/>
          <w:b/>
          <w:sz w:val="32"/>
          <w:szCs w:val="28"/>
        </w:rPr>
        <w:lastRenderedPageBreak/>
        <w:t xml:space="preserve">  </w:t>
      </w:r>
      <w:r w:rsidR="00104C96" w:rsidRPr="00D660E0">
        <w:rPr>
          <w:rFonts w:ascii="宋体" w:eastAsia="宋体" w:hAnsi="宋体" w:cs="Times New Roman" w:hint="eastAsia"/>
          <w:b/>
          <w:sz w:val="32"/>
          <w:szCs w:val="28"/>
        </w:rPr>
        <w:t xml:space="preserve">  无。</w:t>
      </w:r>
    </w:p>
    <w:p w:rsidR="00D660E0" w:rsidRDefault="00C140B6" w:rsidP="00D660E0">
      <w:pPr>
        <w:spacing w:line="360" w:lineRule="auto"/>
        <w:rPr>
          <w:rFonts w:ascii="宋体" w:eastAsia="宋体" w:hAnsi="宋体" w:cs="Times New Roman"/>
          <w:b/>
          <w:sz w:val="32"/>
          <w:szCs w:val="28"/>
        </w:rPr>
      </w:pPr>
      <w:r w:rsidRPr="00D660E0">
        <w:rPr>
          <w:rFonts w:ascii="宋体" w:eastAsia="宋体" w:hAnsi="宋体" w:cs="Times New Roman"/>
          <w:b/>
          <w:sz w:val="32"/>
          <w:szCs w:val="28"/>
        </w:rPr>
        <w:t>五、社会保险基金预算支出情况</w:t>
      </w:r>
      <w:r w:rsidR="00104C96" w:rsidRPr="00D660E0">
        <w:rPr>
          <w:rFonts w:ascii="宋体" w:eastAsia="宋体" w:hAnsi="宋体" w:cs="Times New Roman" w:hint="eastAsia"/>
          <w:b/>
          <w:sz w:val="32"/>
          <w:szCs w:val="28"/>
        </w:rPr>
        <w:t xml:space="preserve"> </w:t>
      </w:r>
    </w:p>
    <w:p w:rsidR="00B9329D" w:rsidRPr="00D660E0" w:rsidRDefault="00D660E0" w:rsidP="00D660E0">
      <w:pPr>
        <w:spacing w:line="360" w:lineRule="auto"/>
        <w:rPr>
          <w:rFonts w:ascii="宋体" w:eastAsia="宋体" w:hAnsi="宋体" w:cs="Times New Roman"/>
          <w:b/>
          <w:sz w:val="32"/>
          <w:szCs w:val="28"/>
        </w:rPr>
      </w:pPr>
      <w:r>
        <w:rPr>
          <w:rFonts w:ascii="宋体" w:eastAsia="宋体" w:hAnsi="宋体" w:cs="Times New Roman" w:hint="eastAsia"/>
          <w:b/>
          <w:sz w:val="32"/>
          <w:szCs w:val="28"/>
        </w:rPr>
        <w:t xml:space="preserve">  </w:t>
      </w:r>
      <w:r w:rsidR="00104C96" w:rsidRPr="00D660E0">
        <w:rPr>
          <w:rFonts w:ascii="宋体" w:eastAsia="宋体" w:hAnsi="宋体" w:cs="Times New Roman" w:hint="eastAsia"/>
          <w:b/>
          <w:sz w:val="32"/>
          <w:szCs w:val="28"/>
        </w:rPr>
        <w:t xml:space="preserve"> 无。</w:t>
      </w:r>
    </w:p>
    <w:p w:rsidR="00B9329D" w:rsidRPr="00D660E0" w:rsidRDefault="00C140B6" w:rsidP="00D660E0">
      <w:pPr>
        <w:spacing w:line="360" w:lineRule="auto"/>
        <w:rPr>
          <w:rFonts w:ascii="宋体" w:eastAsia="宋体" w:hAnsi="宋体" w:cs="Times New Roman"/>
          <w:b/>
          <w:sz w:val="32"/>
          <w:szCs w:val="28"/>
        </w:rPr>
      </w:pPr>
      <w:r w:rsidRPr="00D660E0">
        <w:rPr>
          <w:rFonts w:ascii="宋体" w:eastAsia="宋体" w:hAnsi="宋体" w:cs="Times New Roman"/>
          <w:b/>
          <w:sz w:val="32"/>
          <w:szCs w:val="28"/>
        </w:rPr>
        <w:t>六、单位整体支出绩效情况</w:t>
      </w:r>
    </w:p>
    <w:p w:rsidR="00176DD2" w:rsidRPr="00D660E0" w:rsidRDefault="00176DD2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宋体"/>
          <w:sz w:val="28"/>
          <w:szCs w:val="28"/>
        </w:rPr>
        <w:t>202</w:t>
      </w:r>
      <w:r w:rsidRPr="00D660E0">
        <w:rPr>
          <w:rFonts w:ascii="宋体" w:eastAsia="宋体" w:hAnsi="宋体" w:cs="宋体" w:hint="eastAsia"/>
          <w:sz w:val="28"/>
          <w:szCs w:val="28"/>
        </w:rPr>
        <w:t>1年，在县委、县政府和上级各业务主管部门的正确领导下，我们紧紧围绕年度目标任务，团结拼搏，锐意进取，扎实工作，全面完成了各项工作任务。</w:t>
      </w:r>
    </w:p>
    <w:p w:rsidR="00D660E0" w:rsidRPr="00D660E0" w:rsidRDefault="00176DD2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2021</w:t>
      </w:r>
      <w:r w:rsidR="00D660E0" w:rsidRPr="00D660E0">
        <w:rPr>
          <w:rFonts w:ascii="宋体" w:eastAsia="宋体" w:hAnsi="宋体" w:cs="Times New Roman" w:hint="eastAsia"/>
          <w:sz w:val="28"/>
          <w:szCs w:val="28"/>
        </w:rPr>
        <w:t>年单位</w:t>
      </w:r>
      <w:r>
        <w:rPr>
          <w:rFonts w:ascii="宋体" w:eastAsia="宋体" w:hAnsi="宋体" w:cs="Times New Roman" w:hint="eastAsia"/>
          <w:sz w:val="28"/>
          <w:szCs w:val="28"/>
        </w:rPr>
        <w:t>在</w:t>
      </w:r>
      <w:r w:rsidR="00895EE8" w:rsidRPr="00D660E0">
        <w:rPr>
          <w:rFonts w:ascii="宋体" w:eastAsia="宋体" w:hAnsi="宋体" w:cs="Times New Roman" w:hint="eastAsia"/>
          <w:sz w:val="28"/>
          <w:szCs w:val="28"/>
        </w:rPr>
        <w:t>保证了在职职工的正常工作、生活秩序</w:t>
      </w:r>
      <w:r w:rsidR="006F6B47">
        <w:rPr>
          <w:rFonts w:ascii="宋体" w:eastAsia="宋体" w:hAnsi="宋体" w:cs="Times New Roman" w:hint="eastAsia"/>
          <w:sz w:val="28"/>
          <w:szCs w:val="28"/>
        </w:rPr>
        <w:t>；</w:t>
      </w:r>
      <w:r w:rsidR="00895EE8" w:rsidRPr="00D660E0">
        <w:rPr>
          <w:rFonts w:ascii="宋体" w:eastAsia="宋体" w:hAnsi="宋体" w:cs="Times New Roman" w:hint="eastAsia"/>
          <w:sz w:val="28"/>
          <w:szCs w:val="28"/>
        </w:rPr>
        <w:t>加大了对农田基本水利设施的建设与维修改造，争取完成大山凹水库下游灌排沟渠的清淤与维修工作改造</w:t>
      </w:r>
      <w:r w:rsidR="00BD5258">
        <w:rPr>
          <w:rFonts w:ascii="宋体" w:eastAsia="宋体" w:hAnsi="宋体" w:cs="Times New Roman" w:hint="eastAsia"/>
          <w:sz w:val="28"/>
          <w:szCs w:val="28"/>
        </w:rPr>
        <w:t>，</w:t>
      </w:r>
      <w:r w:rsidR="00895EE8" w:rsidRPr="00D660E0">
        <w:rPr>
          <w:rFonts w:ascii="宋体" w:eastAsia="宋体" w:hAnsi="宋体" w:cs="Times New Roman" w:hint="eastAsia"/>
          <w:sz w:val="28"/>
          <w:szCs w:val="28"/>
        </w:rPr>
        <w:t>完成</w:t>
      </w:r>
      <w:r>
        <w:rPr>
          <w:rFonts w:ascii="宋体" w:eastAsia="宋体" w:hAnsi="宋体" w:cs="Times New Roman" w:hint="eastAsia"/>
          <w:sz w:val="28"/>
          <w:szCs w:val="28"/>
        </w:rPr>
        <w:t>了</w:t>
      </w:r>
      <w:r w:rsidR="00895EE8" w:rsidRPr="00D660E0">
        <w:rPr>
          <w:rFonts w:ascii="宋体" w:eastAsia="宋体" w:hAnsi="宋体" w:cs="Times New Roman" w:hint="eastAsia"/>
          <w:sz w:val="28"/>
          <w:szCs w:val="28"/>
        </w:rPr>
        <w:t>岩桥村一组河道桥梁维修改造</w:t>
      </w:r>
      <w:r w:rsidR="006F6B47">
        <w:rPr>
          <w:rFonts w:ascii="宋体" w:eastAsia="宋体" w:hAnsi="宋体" w:cs="Times New Roman" w:hint="eastAsia"/>
          <w:sz w:val="28"/>
          <w:szCs w:val="28"/>
        </w:rPr>
        <w:t>；</w:t>
      </w:r>
      <w:r w:rsidR="00895EE8" w:rsidRPr="00D660E0">
        <w:rPr>
          <w:rFonts w:ascii="宋体" w:eastAsia="宋体" w:hAnsi="宋体" w:cs="Times New Roman" w:hint="eastAsia"/>
          <w:sz w:val="28"/>
          <w:szCs w:val="28"/>
        </w:rPr>
        <w:t>加快了美丽场村建设，升级了改造农村绿化与亮化环境</w:t>
      </w:r>
      <w:r w:rsidR="00BD5258">
        <w:rPr>
          <w:rFonts w:ascii="宋体" w:eastAsia="宋体" w:hAnsi="宋体" w:cs="Times New Roman" w:hint="eastAsia"/>
          <w:sz w:val="28"/>
          <w:szCs w:val="28"/>
        </w:rPr>
        <w:t>，</w:t>
      </w:r>
      <w:r w:rsidR="00895EE8" w:rsidRPr="00D660E0">
        <w:rPr>
          <w:rFonts w:ascii="宋体" w:eastAsia="宋体" w:hAnsi="宋体" w:cs="Times New Roman" w:hint="eastAsia"/>
          <w:sz w:val="28"/>
          <w:szCs w:val="28"/>
        </w:rPr>
        <w:t>继续加强水资源环境保护</w:t>
      </w:r>
      <w:r w:rsidR="00BD5258">
        <w:rPr>
          <w:rFonts w:ascii="宋体" w:eastAsia="宋体" w:hAnsi="宋体" w:cs="Times New Roman" w:hint="eastAsia"/>
          <w:sz w:val="28"/>
          <w:szCs w:val="28"/>
        </w:rPr>
        <w:t>；</w:t>
      </w:r>
      <w:r w:rsidR="00895EE8" w:rsidRPr="00D660E0">
        <w:rPr>
          <w:rFonts w:ascii="宋体" w:eastAsia="宋体" w:hAnsi="宋体" w:cs="Times New Roman" w:hint="eastAsia"/>
          <w:sz w:val="28"/>
          <w:szCs w:val="28"/>
        </w:rPr>
        <w:t>发展了高效农业，加强农业科研示范，扩大优质稻种植面积，努力提高农户收入</w:t>
      </w:r>
      <w:r w:rsidR="00BD5258">
        <w:rPr>
          <w:rFonts w:ascii="宋体" w:eastAsia="宋体" w:hAnsi="宋体" w:cs="Times New Roman" w:hint="eastAsia"/>
          <w:sz w:val="28"/>
          <w:szCs w:val="28"/>
        </w:rPr>
        <w:t>；</w:t>
      </w:r>
      <w:r w:rsidR="00895EE8" w:rsidRPr="00D660E0">
        <w:rPr>
          <w:rFonts w:ascii="宋体" w:eastAsia="宋体" w:hAnsi="宋体" w:cs="Times New Roman" w:hint="eastAsia"/>
          <w:sz w:val="28"/>
          <w:szCs w:val="28"/>
        </w:rPr>
        <w:t xml:space="preserve"> 配合局里抓好中心工作，按上级布置的工作任务和工作要求，抓好包点乡镇的粮食生产、环境整治、秸杆禁烧督导等中心工作。</w:t>
      </w:r>
    </w:p>
    <w:p w:rsidR="00895EE8" w:rsidRPr="00D660E0" w:rsidRDefault="00176DD2" w:rsidP="00176DD2">
      <w:pPr>
        <w:spacing w:line="360" w:lineRule="auto"/>
        <w:ind w:firstLine="643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 w:rsidR="00895EE8" w:rsidRPr="00D660E0">
        <w:rPr>
          <w:rFonts w:ascii="宋体" w:eastAsia="宋体" w:hAnsi="宋体" w:cs="宋体" w:hint="eastAsia"/>
          <w:b/>
          <w:bCs/>
          <w:sz w:val="28"/>
          <w:szCs w:val="28"/>
        </w:rPr>
        <w:t>、持续深入开展人居环境整治</w:t>
      </w:r>
    </w:p>
    <w:p w:rsidR="00895EE8" w:rsidRPr="00D660E0" w:rsidRDefault="00895EE8" w:rsidP="00176DD2">
      <w:pPr>
        <w:spacing w:line="360" w:lineRule="auto"/>
        <w:ind w:firstLine="643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宋体" w:hint="eastAsia"/>
          <w:sz w:val="28"/>
          <w:szCs w:val="28"/>
        </w:rPr>
        <w:t>今年年初，场村两级上下齐心，狠抓人居环境整治。一是从宣传发动入手，发放倡议书，大力宣传环境卫生整治的重要意义，做到妇孺皆知。二是成立卫生协会，同时保障经费到位。三是定期开展月评季奖活动，每季度组织一次最佳户、最差户评选活动，并张榜公布。四是为打赢蓝天保卫战，层层签订责任状，成立专门的巡查队伍。对有秸秆焚烧倾向的农户进行批评教育，坚决杜绝秸秆焚烧行为的发生。通过不懈努力，我场的人居环境整治工作在所属乡镇中名列前茅，群众的居住环境得到了大大改善。</w:t>
      </w:r>
    </w:p>
    <w:p w:rsidR="00895EE8" w:rsidRPr="00D660E0" w:rsidRDefault="00176DD2" w:rsidP="00176DD2">
      <w:pPr>
        <w:spacing w:line="360" w:lineRule="auto"/>
        <w:ind w:firstLine="643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 w:rsidR="00895EE8" w:rsidRPr="00D660E0">
        <w:rPr>
          <w:rFonts w:ascii="宋体" w:eastAsia="宋体" w:hAnsi="宋体" w:cs="宋体" w:hint="eastAsia"/>
          <w:b/>
          <w:bCs/>
          <w:sz w:val="28"/>
          <w:szCs w:val="28"/>
        </w:rPr>
        <w:t>、增强忧患意识，死守安全生产生命线</w:t>
      </w:r>
    </w:p>
    <w:p w:rsidR="00895EE8" w:rsidRPr="00D660E0" w:rsidRDefault="00895EE8" w:rsidP="00176DD2">
      <w:pPr>
        <w:spacing w:line="360" w:lineRule="auto"/>
        <w:ind w:firstLine="643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宋体" w:hint="eastAsia"/>
          <w:sz w:val="28"/>
          <w:szCs w:val="28"/>
        </w:rPr>
        <w:lastRenderedPageBreak/>
        <w:t>一是强化工作责任，层层分解。明确分管责任人和具体责任人，做到有人管、有人抓。二是强化工作举措。与经营业主签订责任状，规范安全生产操作规程。完善森林防火工作措施和应急预案，砍伐隔离带，组织防火突击队员举行防火演习。为增强相关责任人的安全意识，每年组织二次以上安全生产知识培训。三是强化监督检查。做到问题早发现、快整改。每月不定时巡查，每季度一检查，规范安全生产行为，对不能自己解决的主动上报，绝不姑息纵容。</w:t>
      </w:r>
    </w:p>
    <w:p w:rsidR="00895EE8" w:rsidRPr="00D660E0" w:rsidRDefault="00176DD2" w:rsidP="00176DD2">
      <w:pPr>
        <w:spacing w:line="360" w:lineRule="auto"/>
        <w:ind w:firstLine="643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 w:rsidR="00895EE8" w:rsidRPr="00D660E0">
        <w:rPr>
          <w:rFonts w:ascii="宋体" w:eastAsia="宋体" w:hAnsi="宋体" w:cs="宋体" w:hint="eastAsia"/>
          <w:b/>
          <w:bCs/>
          <w:sz w:val="28"/>
          <w:szCs w:val="28"/>
        </w:rPr>
        <w:t>、不折不扣完成各项中心工作</w:t>
      </w:r>
    </w:p>
    <w:p w:rsidR="00895EE8" w:rsidRPr="00D660E0" w:rsidRDefault="00895EE8" w:rsidP="00176DD2">
      <w:pPr>
        <w:spacing w:line="360" w:lineRule="auto"/>
        <w:ind w:firstLine="643"/>
        <w:rPr>
          <w:rFonts w:ascii="宋体" w:eastAsia="宋体" w:hAnsi="宋体" w:cs="宋体"/>
          <w:sz w:val="28"/>
          <w:szCs w:val="28"/>
        </w:rPr>
      </w:pPr>
      <w:r w:rsidRPr="00D660E0">
        <w:rPr>
          <w:rFonts w:ascii="宋体" w:eastAsia="宋体" w:hAnsi="宋体" w:cs="宋体" w:hint="eastAsia"/>
          <w:sz w:val="28"/>
          <w:szCs w:val="28"/>
        </w:rPr>
        <w:t>配合局联系盐井镇农业农村工作，单位安排一名班子成员专门抓，重点工作一把手亲自抓。督促指导所联镇街落实粮食生产、秋冬农业生产任务，指导镇街办好示范样板。开展大棚房整治和人居环境整治秸秆禁烧等工作。</w:t>
      </w:r>
    </w:p>
    <w:p w:rsidR="00895EE8" w:rsidRPr="00D660E0" w:rsidRDefault="00176DD2" w:rsidP="00176DD2">
      <w:pPr>
        <w:spacing w:line="360" w:lineRule="auto"/>
        <w:ind w:firstLine="643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4</w:t>
      </w:r>
      <w:r w:rsidR="00895EE8" w:rsidRPr="00D660E0">
        <w:rPr>
          <w:rFonts w:ascii="宋体" w:eastAsia="宋体" w:hAnsi="宋体" w:cs="宋体" w:hint="eastAsia"/>
          <w:b/>
          <w:bCs/>
          <w:sz w:val="28"/>
          <w:szCs w:val="28"/>
        </w:rPr>
        <w:t>、带着感情抓扶贫工作</w:t>
      </w:r>
    </w:p>
    <w:p w:rsidR="00895EE8" w:rsidRPr="00D660E0" w:rsidRDefault="00895EE8" w:rsidP="00176DD2">
      <w:pPr>
        <w:spacing w:line="360" w:lineRule="auto"/>
        <w:ind w:firstLine="643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宋体" w:hint="eastAsia"/>
          <w:sz w:val="28"/>
          <w:szCs w:val="28"/>
        </w:rPr>
        <w:t xml:space="preserve"> 开展动态调整后，我场建档立卡贫困户</w:t>
      </w:r>
      <w:r w:rsidRPr="00D660E0">
        <w:rPr>
          <w:rFonts w:ascii="宋体" w:eastAsia="宋体" w:hAnsi="宋体" w:cs="宋体"/>
          <w:sz w:val="28"/>
          <w:szCs w:val="28"/>
        </w:rPr>
        <w:t>18</w:t>
      </w:r>
      <w:r w:rsidRPr="00D660E0">
        <w:rPr>
          <w:rFonts w:ascii="宋体" w:eastAsia="宋体" w:hAnsi="宋体" w:cs="宋体" w:hint="eastAsia"/>
          <w:sz w:val="28"/>
          <w:szCs w:val="28"/>
        </w:rPr>
        <w:t>户，</w:t>
      </w:r>
      <w:r w:rsidRPr="00D660E0">
        <w:rPr>
          <w:rFonts w:ascii="宋体" w:eastAsia="宋体" w:hAnsi="宋体" w:cs="宋体"/>
          <w:sz w:val="28"/>
          <w:szCs w:val="28"/>
        </w:rPr>
        <w:t>51</w:t>
      </w:r>
      <w:r w:rsidRPr="00D660E0">
        <w:rPr>
          <w:rFonts w:ascii="宋体" w:eastAsia="宋体" w:hAnsi="宋体" w:cs="宋体" w:hint="eastAsia"/>
          <w:sz w:val="28"/>
          <w:szCs w:val="28"/>
        </w:rPr>
        <w:t>人。根据这一现状，单位选调精干力量，实行一对一、面对面的帮扶，帮扶干部开展走访慰问活动，全面落实国家扶贫政策，并对不同的家庭情况分别落实不同的帮扶措施。</w:t>
      </w:r>
    </w:p>
    <w:p w:rsidR="00895EE8" w:rsidRPr="00D660E0" w:rsidRDefault="00895EE8" w:rsidP="00176DD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D660E0">
        <w:rPr>
          <w:rFonts w:ascii="宋体" w:eastAsia="宋体" w:hAnsi="宋体" w:cs="宋体" w:hint="eastAsia"/>
          <w:sz w:val="28"/>
          <w:szCs w:val="28"/>
        </w:rPr>
        <w:t xml:space="preserve">      </w:t>
      </w:r>
      <w:r w:rsidR="00176DD2">
        <w:rPr>
          <w:rFonts w:ascii="宋体" w:eastAsia="宋体" w:hAnsi="宋体" w:cs="宋体" w:hint="eastAsia"/>
          <w:b/>
          <w:bCs/>
          <w:sz w:val="28"/>
          <w:szCs w:val="28"/>
        </w:rPr>
        <w:t>5</w:t>
      </w:r>
      <w:r w:rsidRPr="00D660E0">
        <w:rPr>
          <w:rFonts w:ascii="宋体" w:eastAsia="宋体" w:hAnsi="宋体" w:cs="宋体" w:hint="eastAsia"/>
          <w:b/>
          <w:bCs/>
          <w:sz w:val="28"/>
          <w:szCs w:val="28"/>
        </w:rPr>
        <w:t>、群众服务工作有口碑</w:t>
      </w:r>
    </w:p>
    <w:p w:rsidR="00D660E0" w:rsidRPr="00D660E0" w:rsidRDefault="00895EE8" w:rsidP="00176DD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660E0">
        <w:rPr>
          <w:rFonts w:ascii="宋体" w:eastAsia="宋体" w:hAnsi="宋体" w:cs="宋体" w:hint="eastAsia"/>
          <w:sz w:val="28"/>
          <w:szCs w:val="28"/>
        </w:rPr>
        <w:t>全心全意为人民服务是我们单位一贯以来的工作目标和标准，始终以服务群众作为工作的出发点和落脚点，干部职工对党组织的满意度得到持续提高，对我们单位脱贫攻坚的包户对象进行了走访，宣传扶贫政策，提供养殖技术，对包保对象提出的困难和要求给予解决和支持，保持了和谐稳定的政治局面。</w:t>
      </w:r>
    </w:p>
    <w:p w:rsidR="00D660E0" w:rsidRPr="00D660E0" w:rsidRDefault="00176DD2" w:rsidP="00176DD2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6</w:t>
      </w:r>
      <w:r w:rsidR="00D660E0" w:rsidRPr="00D660E0">
        <w:rPr>
          <w:rFonts w:ascii="宋体" w:eastAsia="宋体" w:hAnsi="宋体" w:cs="宋体" w:hint="eastAsia"/>
          <w:b/>
          <w:bCs/>
          <w:sz w:val="28"/>
          <w:szCs w:val="28"/>
        </w:rPr>
        <w:t>、党建工作见成效</w:t>
      </w:r>
    </w:p>
    <w:p w:rsidR="00D660E0" w:rsidRPr="00D660E0" w:rsidRDefault="00D660E0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宋体" w:hint="eastAsia"/>
          <w:sz w:val="28"/>
          <w:szCs w:val="28"/>
        </w:rPr>
        <w:t>积极组织全体干部职工组织下载学习“学习强国”，每个月开展</w:t>
      </w:r>
      <w:r w:rsidRPr="00D660E0">
        <w:rPr>
          <w:rFonts w:ascii="宋体" w:eastAsia="宋体" w:hAnsi="宋体" w:cs="宋体" w:hint="eastAsia"/>
          <w:sz w:val="28"/>
          <w:szCs w:val="28"/>
        </w:rPr>
        <w:lastRenderedPageBreak/>
        <w:t>党员的学习活动，不断加强和改善党的领导，建严建实基层组织，党组织的政治功能进一步凸显。严格支部书记“双述双评”，实行奖优罚劣，“三会一课”、“主题党日”按时开展。坚持以党建为中心带动廉政建设、文明创建、综治维稳、安全生产、工会活动等五个方面的工作，增强了党组织的存在感和影响力。</w:t>
      </w:r>
    </w:p>
    <w:p w:rsidR="00D660E0" w:rsidRPr="00D660E0" w:rsidRDefault="00D660E0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宋体" w:hint="eastAsia"/>
          <w:sz w:val="28"/>
          <w:szCs w:val="28"/>
        </w:rPr>
        <w:t>根据对我场</w:t>
      </w:r>
      <w:r w:rsidRPr="00D660E0">
        <w:rPr>
          <w:rFonts w:ascii="宋体" w:eastAsia="宋体" w:hAnsi="宋体" w:cs="宋体"/>
          <w:sz w:val="28"/>
          <w:szCs w:val="28"/>
        </w:rPr>
        <w:t>202</w:t>
      </w:r>
      <w:r w:rsidRPr="00D660E0">
        <w:rPr>
          <w:rFonts w:ascii="宋体" w:eastAsia="宋体" w:hAnsi="宋体" w:cs="宋体" w:hint="eastAsia"/>
          <w:sz w:val="28"/>
          <w:szCs w:val="28"/>
        </w:rPr>
        <w:t>1年部门整体支出绩效评价指标体系和绩效情况的检查，</w:t>
      </w:r>
      <w:r w:rsidRPr="00D660E0">
        <w:rPr>
          <w:rFonts w:ascii="宋体" w:eastAsia="宋体" w:hAnsi="宋体" w:cs="宋体"/>
          <w:sz w:val="28"/>
          <w:szCs w:val="28"/>
        </w:rPr>
        <w:t>202</w:t>
      </w:r>
      <w:r w:rsidRPr="00D660E0">
        <w:rPr>
          <w:rFonts w:ascii="宋体" w:eastAsia="宋体" w:hAnsi="宋体" w:cs="宋体" w:hint="eastAsia"/>
          <w:sz w:val="28"/>
          <w:szCs w:val="28"/>
        </w:rPr>
        <w:t>1年我场整体绩效自评分为</w:t>
      </w:r>
      <w:r w:rsidRPr="00D660E0">
        <w:rPr>
          <w:rFonts w:ascii="宋体" w:eastAsia="宋体" w:hAnsi="宋体" w:cs="宋体"/>
          <w:sz w:val="28"/>
          <w:szCs w:val="28"/>
        </w:rPr>
        <w:t>9</w:t>
      </w:r>
      <w:r w:rsidRPr="00D660E0">
        <w:rPr>
          <w:rFonts w:ascii="宋体" w:eastAsia="宋体" w:hAnsi="宋体" w:cs="宋体" w:hint="eastAsia"/>
          <w:sz w:val="28"/>
          <w:szCs w:val="28"/>
        </w:rPr>
        <w:t>3分。</w:t>
      </w:r>
    </w:p>
    <w:p w:rsidR="00B9329D" w:rsidRPr="00176DD2" w:rsidRDefault="00176DD2" w:rsidP="00176DD2">
      <w:pPr>
        <w:spacing w:line="360" w:lineRule="auto"/>
        <w:rPr>
          <w:rFonts w:ascii="宋体" w:eastAsia="宋体" w:hAnsi="宋体" w:cs="Times New Roman"/>
          <w:b/>
          <w:sz w:val="36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C140B6" w:rsidRPr="00176DD2">
        <w:rPr>
          <w:rFonts w:ascii="宋体" w:eastAsia="宋体" w:hAnsi="宋体" w:cs="Times New Roman"/>
          <w:b/>
          <w:sz w:val="36"/>
          <w:szCs w:val="28"/>
        </w:rPr>
        <w:t>七、存在的问题及原因分析</w:t>
      </w:r>
    </w:p>
    <w:p w:rsidR="00156200" w:rsidRPr="00D660E0" w:rsidRDefault="00156200" w:rsidP="00176DD2">
      <w:pPr>
        <w:spacing w:line="360" w:lineRule="auto"/>
        <w:ind w:firstLine="839"/>
        <w:rPr>
          <w:rFonts w:ascii="宋体" w:eastAsia="宋体" w:hAnsi="宋体"/>
          <w:sz w:val="28"/>
          <w:szCs w:val="28"/>
        </w:rPr>
      </w:pPr>
      <w:r w:rsidRPr="00D660E0">
        <w:rPr>
          <w:rFonts w:ascii="宋体" w:eastAsia="宋体" w:hAnsi="宋体"/>
          <w:color w:val="000000"/>
          <w:sz w:val="28"/>
          <w:szCs w:val="28"/>
        </w:rPr>
        <w:t>一是预算执行进度和效率有待加强</w:t>
      </w:r>
      <w:r w:rsidR="00BD5258">
        <w:rPr>
          <w:rFonts w:ascii="宋体" w:eastAsia="宋体" w:hAnsi="宋体" w:hint="eastAsia"/>
          <w:color w:val="000000"/>
          <w:sz w:val="28"/>
          <w:szCs w:val="28"/>
        </w:rPr>
        <w:t>；</w:t>
      </w:r>
      <w:r w:rsidRPr="00D660E0">
        <w:rPr>
          <w:rFonts w:ascii="宋体" w:eastAsia="宋体" w:hAnsi="宋体"/>
          <w:color w:val="000000"/>
          <w:sz w:val="28"/>
          <w:szCs w:val="28"/>
        </w:rPr>
        <w:t>二是绩效目标管理和调整有待完善</w:t>
      </w:r>
      <w:r w:rsidR="00BD5258">
        <w:rPr>
          <w:rFonts w:ascii="宋体" w:eastAsia="宋体" w:hAnsi="宋体" w:hint="eastAsia"/>
          <w:color w:val="000000"/>
          <w:sz w:val="28"/>
          <w:szCs w:val="28"/>
        </w:rPr>
        <w:t>；</w:t>
      </w:r>
      <w:r w:rsidRPr="00D660E0">
        <w:rPr>
          <w:rFonts w:ascii="宋体" w:eastAsia="宋体" w:hAnsi="宋体" w:hint="eastAsia"/>
          <w:color w:val="000000"/>
          <w:sz w:val="28"/>
          <w:szCs w:val="28"/>
        </w:rPr>
        <w:t>三是要</w:t>
      </w:r>
      <w:r w:rsidRPr="00D660E0">
        <w:rPr>
          <w:rFonts w:ascii="宋体" w:eastAsia="宋体" w:hAnsi="宋体"/>
          <w:color w:val="000000"/>
          <w:sz w:val="28"/>
          <w:szCs w:val="28"/>
        </w:rPr>
        <w:t>不断加强课题研究数量和质量管理，在课题研究过程中，研究报告需开展无数次的论证和修改，还需经过专家评审后方能报出。研究成果的质量有待进一步提升。</w:t>
      </w:r>
    </w:p>
    <w:p w:rsidR="00156200" w:rsidRPr="00176DD2" w:rsidRDefault="00176DD2" w:rsidP="00176DD2">
      <w:pPr>
        <w:spacing w:line="360" w:lineRule="auto"/>
        <w:rPr>
          <w:rFonts w:ascii="宋体" w:eastAsia="宋体" w:hAnsi="宋体" w:cs="Times New Roman"/>
          <w:b/>
          <w:sz w:val="36"/>
          <w:szCs w:val="28"/>
        </w:rPr>
      </w:pPr>
      <w:r>
        <w:rPr>
          <w:rFonts w:ascii="宋体" w:eastAsia="宋体" w:hAnsi="宋体" w:cs="Times New Roman" w:hint="eastAsia"/>
          <w:b/>
          <w:sz w:val="36"/>
          <w:szCs w:val="28"/>
        </w:rPr>
        <w:t xml:space="preserve">  </w:t>
      </w:r>
      <w:r w:rsidR="00C140B6" w:rsidRPr="00176DD2">
        <w:rPr>
          <w:rFonts w:ascii="宋体" w:eastAsia="宋体" w:hAnsi="宋体" w:cs="Times New Roman"/>
          <w:b/>
          <w:sz w:val="36"/>
          <w:szCs w:val="28"/>
        </w:rPr>
        <w:t>八、下一步改进措施</w:t>
      </w:r>
    </w:p>
    <w:p w:rsidR="00156200" w:rsidRPr="00D660E0" w:rsidRDefault="00156200" w:rsidP="00176DD2">
      <w:pPr>
        <w:spacing w:line="360" w:lineRule="auto"/>
        <w:ind w:firstLine="740"/>
        <w:rPr>
          <w:rFonts w:ascii="宋体" w:eastAsia="宋体" w:hAnsi="宋体"/>
          <w:sz w:val="28"/>
          <w:szCs w:val="28"/>
        </w:rPr>
      </w:pPr>
      <w:r w:rsidRPr="00D660E0">
        <w:rPr>
          <w:rFonts w:ascii="宋体" w:eastAsia="宋体" w:hAnsi="宋体"/>
          <w:color w:val="000000"/>
          <w:sz w:val="28"/>
          <w:szCs w:val="28"/>
        </w:rPr>
        <w:t>针对绩效自评存在的问题，我单位积极采取措施，分别从以下方面进行改进：</w:t>
      </w:r>
    </w:p>
    <w:p w:rsidR="00B9329D" w:rsidRPr="00D660E0" w:rsidRDefault="00156200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/>
          <w:color w:val="000000"/>
          <w:sz w:val="28"/>
          <w:szCs w:val="28"/>
        </w:rPr>
        <w:t>一是切实加快预算执行进度，提升资金使用效率</w:t>
      </w:r>
      <w:r w:rsidR="00BD5258">
        <w:rPr>
          <w:rFonts w:ascii="宋体" w:eastAsia="宋体" w:hAnsi="宋体" w:hint="eastAsia"/>
          <w:color w:val="000000"/>
          <w:sz w:val="28"/>
          <w:szCs w:val="28"/>
        </w:rPr>
        <w:t>；</w:t>
      </w:r>
      <w:r w:rsidRPr="00D660E0">
        <w:rPr>
          <w:rFonts w:ascii="宋体" w:eastAsia="宋体" w:hAnsi="宋体"/>
          <w:color w:val="000000"/>
          <w:sz w:val="28"/>
          <w:szCs w:val="28"/>
        </w:rPr>
        <w:t>二是密切关注目标任务开展情况，确保实际工作切合绩效目标</w:t>
      </w:r>
      <w:r w:rsidR="00BD5258">
        <w:rPr>
          <w:rFonts w:ascii="宋体" w:eastAsia="宋体" w:hAnsi="宋体" w:hint="eastAsia"/>
          <w:color w:val="000000"/>
          <w:sz w:val="28"/>
          <w:szCs w:val="28"/>
        </w:rPr>
        <w:t>；</w:t>
      </w:r>
      <w:r w:rsidRPr="00D660E0">
        <w:rPr>
          <w:rFonts w:ascii="宋体" w:eastAsia="宋体" w:hAnsi="宋体"/>
          <w:color w:val="000000"/>
          <w:sz w:val="28"/>
          <w:szCs w:val="28"/>
        </w:rPr>
        <w:t>三是加强研究数量和质量提升</w:t>
      </w:r>
      <w:r w:rsidRPr="00D660E0">
        <w:rPr>
          <w:rFonts w:ascii="宋体" w:eastAsia="宋体" w:hAnsi="宋体" w:hint="eastAsia"/>
          <w:color w:val="000000"/>
          <w:sz w:val="28"/>
          <w:szCs w:val="28"/>
        </w:rPr>
        <w:t>食用菌和中药材产业</w:t>
      </w:r>
      <w:r w:rsidRPr="00D660E0">
        <w:rPr>
          <w:rFonts w:ascii="宋体" w:eastAsia="宋体" w:hAnsi="宋体"/>
          <w:color w:val="000000"/>
          <w:sz w:val="28"/>
          <w:szCs w:val="28"/>
        </w:rPr>
        <w:t>，不断提高研究服务水平。</w:t>
      </w:r>
    </w:p>
    <w:p w:rsidR="00B9329D" w:rsidRPr="00176DD2" w:rsidRDefault="00C140B6" w:rsidP="00176DD2">
      <w:pPr>
        <w:spacing w:line="360" w:lineRule="auto"/>
        <w:rPr>
          <w:rFonts w:ascii="宋体" w:eastAsia="宋体" w:hAnsi="宋体" w:cs="Times New Roman"/>
          <w:b/>
          <w:sz w:val="32"/>
          <w:szCs w:val="28"/>
        </w:rPr>
      </w:pPr>
      <w:r w:rsidRPr="00176DD2">
        <w:rPr>
          <w:rFonts w:ascii="宋体" w:eastAsia="宋体" w:hAnsi="宋体" w:cs="Times New Roman"/>
          <w:b/>
          <w:sz w:val="32"/>
          <w:szCs w:val="28"/>
        </w:rPr>
        <w:t>九、单位</w:t>
      </w:r>
      <w:bookmarkStart w:id="0" w:name="_GoBack"/>
      <w:bookmarkEnd w:id="0"/>
      <w:r w:rsidRPr="00176DD2">
        <w:rPr>
          <w:rFonts w:ascii="宋体" w:eastAsia="宋体" w:hAnsi="宋体" w:cs="Times New Roman"/>
          <w:b/>
          <w:sz w:val="32"/>
          <w:szCs w:val="28"/>
        </w:rPr>
        <w:t>整体支出绩效自评结果拟应用和公开情况</w:t>
      </w:r>
    </w:p>
    <w:p w:rsidR="00B4753C" w:rsidRPr="00D660E0" w:rsidRDefault="00B4753C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Times New Roman" w:hint="eastAsia"/>
          <w:sz w:val="28"/>
          <w:szCs w:val="28"/>
        </w:rPr>
        <w:t>对绩效自评中发现的问题制定切实可行的整改措施并落实到位。在2022年7月31日前将整体支出绩效自评报告在财政预决算公开专栏公开，接受社会监督。</w:t>
      </w:r>
    </w:p>
    <w:p w:rsidR="00B9329D" w:rsidRPr="00176DD2" w:rsidRDefault="00C140B6" w:rsidP="00176DD2">
      <w:pPr>
        <w:spacing w:line="360" w:lineRule="auto"/>
        <w:rPr>
          <w:rFonts w:ascii="宋体" w:eastAsia="宋体" w:hAnsi="宋体" w:cs="Times New Roman"/>
          <w:b/>
          <w:sz w:val="32"/>
          <w:szCs w:val="28"/>
        </w:rPr>
      </w:pPr>
      <w:r w:rsidRPr="00176DD2">
        <w:rPr>
          <w:rFonts w:ascii="宋体" w:eastAsia="宋体" w:hAnsi="宋体" w:cs="Times New Roman"/>
          <w:b/>
          <w:sz w:val="32"/>
          <w:szCs w:val="28"/>
        </w:rPr>
        <w:t>十、其他需要说明的情况</w:t>
      </w:r>
    </w:p>
    <w:p w:rsidR="00F07D7E" w:rsidRDefault="00156200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Times New Roman" w:hint="eastAsia"/>
          <w:sz w:val="28"/>
          <w:szCs w:val="28"/>
        </w:rPr>
        <w:t>无。</w:t>
      </w:r>
    </w:p>
    <w:p w:rsidR="00BD5258" w:rsidRDefault="00BD5258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BD5258" w:rsidRDefault="00BD5258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BD5258" w:rsidRPr="00D660E0" w:rsidRDefault="00BD5258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B9329D" w:rsidRPr="00D660E0" w:rsidRDefault="00C140B6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Times New Roman"/>
          <w:sz w:val="28"/>
          <w:szCs w:val="28"/>
        </w:rPr>
        <w:t>报告附件：</w:t>
      </w:r>
    </w:p>
    <w:p w:rsidR="00B9329D" w:rsidRPr="00D660E0" w:rsidRDefault="00C140B6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Times New Roman"/>
          <w:sz w:val="28"/>
          <w:szCs w:val="28"/>
        </w:rPr>
        <w:t>1．部门整体支出绩效评价基础数据表</w:t>
      </w:r>
    </w:p>
    <w:p w:rsidR="00B9329D" w:rsidRPr="00D660E0" w:rsidRDefault="00C140B6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Times New Roman"/>
          <w:sz w:val="28"/>
          <w:szCs w:val="28"/>
        </w:rPr>
        <w:t>2．部门整体支出绩效自评表</w:t>
      </w:r>
    </w:p>
    <w:p w:rsidR="00B9329D" w:rsidRPr="00D660E0" w:rsidRDefault="00C140B6" w:rsidP="00176DD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D660E0">
        <w:rPr>
          <w:rFonts w:ascii="宋体" w:eastAsia="宋体" w:hAnsi="宋体" w:cs="Times New Roman"/>
          <w:sz w:val="28"/>
          <w:szCs w:val="28"/>
        </w:rPr>
        <w:t>3．项目支出绩效自评表（</w:t>
      </w:r>
      <w:r w:rsidR="00941453" w:rsidRPr="00D660E0">
        <w:rPr>
          <w:rFonts w:ascii="宋体" w:eastAsia="宋体" w:hAnsi="宋体" w:cs="Times New Roman" w:hint="eastAsia"/>
          <w:sz w:val="28"/>
          <w:szCs w:val="28"/>
        </w:rPr>
        <w:t>本单位：无</w:t>
      </w:r>
      <w:r w:rsidRPr="00D660E0">
        <w:rPr>
          <w:rFonts w:ascii="宋体" w:eastAsia="宋体" w:hAnsi="宋体" w:cs="Times New Roman"/>
          <w:sz w:val="28"/>
          <w:szCs w:val="28"/>
        </w:rPr>
        <w:t>）</w:t>
      </w:r>
    </w:p>
    <w:p w:rsidR="00B9329D" w:rsidRPr="00D660E0" w:rsidRDefault="00B9329D" w:rsidP="00176DD2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</w:p>
    <w:p w:rsidR="00B9329D" w:rsidRPr="00D660E0" w:rsidRDefault="00B9329D" w:rsidP="00176DD2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</w:p>
    <w:p w:rsidR="00B9329D" w:rsidRPr="00D660E0" w:rsidRDefault="00B9329D" w:rsidP="00176DD2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</w:p>
    <w:sectPr w:rsidR="00B9329D" w:rsidRPr="00D660E0" w:rsidSect="00B9329D">
      <w:pgSz w:w="11900" w:h="16840"/>
      <w:pgMar w:top="1440" w:right="1800" w:bottom="1440" w:left="1800" w:header="0" w:footer="600" w:gutter="0"/>
      <w:cols w:space="4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9E" w:rsidRDefault="00D5199E" w:rsidP="00F07D7E">
      <w:r>
        <w:separator/>
      </w:r>
    </w:p>
  </w:endnote>
  <w:endnote w:type="continuationSeparator" w:id="1">
    <w:p w:rsidR="00D5199E" w:rsidRDefault="00D5199E" w:rsidP="00F07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9E" w:rsidRDefault="00D5199E" w:rsidP="00F07D7E">
      <w:r>
        <w:separator/>
      </w:r>
    </w:p>
  </w:footnote>
  <w:footnote w:type="continuationSeparator" w:id="1">
    <w:p w:rsidR="00D5199E" w:rsidRDefault="00D5199E" w:rsidP="00F07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D94564"/>
    <w:rsid w:val="00005B89"/>
    <w:rsid w:val="00033077"/>
    <w:rsid w:val="00050AE4"/>
    <w:rsid w:val="000C3E3E"/>
    <w:rsid w:val="00104C96"/>
    <w:rsid w:val="00107D46"/>
    <w:rsid w:val="00140F4E"/>
    <w:rsid w:val="00156200"/>
    <w:rsid w:val="00176DD2"/>
    <w:rsid w:val="001C1903"/>
    <w:rsid w:val="00226E16"/>
    <w:rsid w:val="002439A3"/>
    <w:rsid w:val="00283350"/>
    <w:rsid w:val="0037342C"/>
    <w:rsid w:val="003B7622"/>
    <w:rsid w:val="0046744A"/>
    <w:rsid w:val="00510696"/>
    <w:rsid w:val="005120DB"/>
    <w:rsid w:val="00515B7A"/>
    <w:rsid w:val="005177D3"/>
    <w:rsid w:val="00532874"/>
    <w:rsid w:val="00545520"/>
    <w:rsid w:val="00564508"/>
    <w:rsid w:val="005A3C2A"/>
    <w:rsid w:val="00626EFA"/>
    <w:rsid w:val="00651AC8"/>
    <w:rsid w:val="006638A9"/>
    <w:rsid w:val="00663A54"/>
    <w:rsid w:val="00682C2C"/>
    <w:rsid w:val="00686CF0"/>
    <w:rsid w:val="006C38D9"/>
    <w:rsid w:val="006F6B47"/>
    <w:rsid w:val="006F7769"/>
    <w:rsid w:val="007215B8"/>
    <w:rsid w:val="00722DEC"/>
    <w:rsid w:val="0074131B"/>
    <w:rsid w:val="007572AC"/>
    <w:rsid w:val="00781F49"/>
    <w:rsid w:val="007A44E6"/>
    <w:rsid w:val="007F138F"/>
    <w:rsid w:val="008751D8"/>
    <w:rsid w:val="008862FB"/>
    <w:rsid w:val="00895EE8"/>
    <w:rsid w:val="008C1150"/>
    <w:rsid w:val="00931B87"/>
    <w:rsid w:val="00941453"/>
    <w:rsid w:val="00945EE6"/>
    <w:rsid w:val="0097102D"/>
    <w:rsid w:val="00981C3B"/>
    <w:rsid w:val="009A7E24"/>
    <w:rsid w:val="00A8668A"/>
    <w:rsid w:val="00AA6066"/>
    <w:rsid w:val="00AE58F4"/>
    <w:rsid w:val="00B33634"/>
    <w:rsid w:val="00B37448"/>
    <w:rsid w:val="00B4753C"/>
    <w:rsid w:val="00B9329D"/>
    <w:rsid w:val="00BD5258"/>
    <w:rsid w:val="00BE0949"/>
    <w:rsid w:val="00BE272F"/>
    <w:rsid w:val="00BE4A03"/>
    <w:rsid w:val="00C140B6"/>
    <w:rsid w:val="00C32C17"/>
    <w:rsid w:val="00C46FE2"/>
    <w:rsid w:val="00C5127C"/>
    <w:rsid w:val="00D5199E"/>
    <w:rsid w:val="00D660E0"/>
    <w:rsid w:val="00D77CE0"/>
    <w:rsid w:val="00DA5267"/>
    <w:rsid w:val="00DB467E"/>
    <w:rsid w:val="00DB6219"/>
    <w:rsid w:val="00DC3015"/>
    <w:rsid w:val="00DE563A"/>
    <w:rsid w:val="00E33E44"/>
    <w:rsid w:val="00E40EA6"/>
    <w:rsid w:val="00E87038"/>
    <w:rsid w:val="00EA5F9A"/>
    <w:rsid w:val="00EB0900"/>
    <w:rsid w:val="00EE18AE"/>
    <w:rsid w:val="00F07D7E"/>
    <w:rsid w:val="00F92C09"/>
    <w:rsid w:val="00FA0329"/>
    <w:rsid w:val="02E602C3"/>
    <w:rsid w:val="0569626F"/>
    <w:rsid w:val="1F5E5F75"/>
    <w:rsid w:val="225C4890"/>
    <w:rsid w:val="27D94564"/>
    <w:rsid w:val="287C746C"/>
    <w:rsid w:val="2AF459E0"/>
    <w:rsid w:val="356E5F27"/>
    <w:rsid w:val="3AD76784"/>
    <w:rsid w:val="3E1A70B4"/>
    <w:rsid w:val="4AD44F71"/>
    <w:rsid w:val="4B2A2DEB"/>
    <w:rsid w:val="4B775B0D"/>
    <w:rsid w:val="505446A7"/>
    <w:rsid w:val="525C7843"/>
    <w:rsid w:val="5EA93E10"/>
    <w:rsid w:val="64BA24D5"/>
    <w:rsid w:val="65474C27"/>
    <w:rsid w:val="737C62D9"/>
    <w:rsid w:val="78D21D5D"/>
    <w:rsid w:val="7ADB139D"/>
    <w:rsid w:val="7EA4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29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9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B9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B9329D"/>
    <w:rPr>
      <w:sz w:val="18"/>
      <w:szCs w:val="18"/>
    </w:rPr>
  </w:style>
  <w:style w:type="character" w:customStyle="1" w:styleId="peoplefilling">
    <w:name w:val="peoplefilling"/>
    <w:basedOn w:val="a0"/>
    <w:rsid w:val="006F7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447</Words>
  <Characters>2551</Characters>
  <Application>Microsoft Office Word</Application>
  <DocSecurity>0</DocSecurity>
  <Lines>21</Lines>
  <Paragraphs>5</Paragraphs>
  <ScaleCrop>false</ScaleCrop>
  <Company>Micorosoft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小明同学</dc:creator>
  <cp:lastModifiedBy>澧县棉花原种繁殖场</cp:lastModifiedBy>
  <cp:revision>2</cp:revision>
  <cp:lastPrinted>2022-05-18T07:02:00Z</cp:lastPrinted>
  <dcterms:created xsi:type="dcterms:W3CDTF">2022-08-29T03:30:00Z</dcterms:created>
  <dcterms:modified xsi:type="dcterms:W3CDTF">2022-08-29T03:30:00Z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2C748869A0314D468FCA60B514AE4557</vt:lpwstr>
  </property>
</Properties>
</file>