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DC2" w:rsidRDefault="00384DC2" w:rsidP="004F420B">
      <w:pPr>
        <w:spacing w:line="540" w:lineRule="exact"/>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1.25pt;margin-top:108pt;width:165.9pt;height:72.35pt;z-index:-251657728;mso-position-vertical-relative:page" filled="f" stroked="f">
            <v:fill o:detectmouseclick="t"/>
            <v:textbox inset="0,0,0,0">
              <w:txbxContent>
                <w:p w:rsidR="00384DC2" w:rsidRDefault="00384DC2" w:rsidP="004F420B">
                  <w:pPr>
                    <w:spacing w:line="320" w:lineRule="exact"/>
                  </w:pPr>
                </w:p>
              </w:txbxContent>
            </v:textbox>
            <w10:wrap anchory="page"/>
          </v:shape>
        </w:pict>
      </w:r>
      <w:r>
        <w:t>LXDR</w:t>
      </w:r>
      <w:r>
        <w:rPr>
          <w:bCs/>
        </w:rPr>
        <w:t>-</w:t>
      </w:r>
      <w:r>
        <w:t>2017-46001</w:t>
      </w:r>
    </w:p>
    <w:p w:rsidR="00384DC2" w:rsidRDefault="00384DC2" w:rsidP="004F420B">
      <w:pPr>
        <w:spacing w:line="540" w:lineRule="exact"/>
      </w:pPr>
    </w:p>
    <w:p w:rsidR="00384DC2" w:rsidRDefault="00384DC2" w:rsidP="004F420B">
      <w:pPr>
        <w:snapToGrid w:val="0"/>
        <w:spacing w:line="540" w:lineRule="exact"/>
        <w:jc w:val="center"/>
        <w:rPr>
          <w:rFonts w:ascii="仿宋_GB2312"/>
        </w:rPr>
      </w:pPr>
      <w:r>
        <w:rPr>
          <w:noProof/>
        </w:rPr>
        <w:pict>
          <v:shape id="文本框 3" o:spid="_x0000_s1027" type="#_x0000_t202" style="position:absolute;left:0;text-align:left;margin-left:-.9pt;margin-top:197.9pt;width:442.8pt;height:62.35pt;z-index:-251658752;mso-position-vertical-relative:page" filled="f" stroked="f">
            <v:fill o:detectmouseclick="t"/>
            <v:textbox inset="0,0,0,0">
              <w:txbxContent>
                <w:p w:rsidR="00384DC2" w:rsidRDefault="00384DC2" w:rsidP="004F420B">
                  <w:pPr>
                    <w:snapToGrid w:val="0"/>
                    <w:jc w:val="center"/>
                    <w:rPr>
                      <w:rFonts w:ascii="方正小标宋简体" w:eastAsia="方正小标宋简体"/>
                      <w:b/>
                      <w:color w:val="FF0000"/>
                      <w:spacing w:val="100"/>
                      <w:w w:val="80"/>
                      <w:sz w:val="94"/>
                      <w:szCs w:val="94"/>
                    </w:rPr>
                  </w:pPr>
                  <w:r>
                    <w:rPr>
                      <w:rFonts w:ascii="方正小标宋简体" w:eastAsia="方正小标宋简体" w:hint="eastAsia"/>
                      <w:b/>
                      <w:color w:val="FF0000"/>
                      <w:spacing w:val="120"/>
                      <w:w w:val="80"/>
                      <w:sz w:val="94"/>
                      <w:szCs w:val="94"/>
                    </w:rPr>
                    <w:t>澧县气象局文</w:t>
                  </w:r>
                  <w:r>
                    <w:rPr>
                      <w:rFonts w:ascii="方正小标宋简体" w:eastAsia="方正小标宋简体"/>
                      <w:b/>
                      <w:snapToGrid w:val="0"/>
                      <w:color w:val="FF0000"/>
                      <w:spacing w:val="-20"/>
                      <w:w w:val="1"/>
                      <w:kern w:val="0"/>
                      <w:sz w:val="94"/>
                      <w:szCs w:val="94"/>
                    </w:rPr>
                    <w:t xml:space="preserve"> </w:t>
                  </w:r>
                  <w:r>
                    <w:rPr>
                      <w:rFonts w:ascii="方正小标宋简体" w:eastAsia="方正小标宋简体" w:hint="eastAsia"/>
                      <w:b/>
                      <w:color w:val="FF0000"/>
                      <w:w w:val="80"/>
                      <w:sz w:val="94"/>
                      <w:szCs w:val="94"/>
                    </w:rPr>
                    <w:t>件</w:t>
                  </w:r>
                </w:p>
              </w:txbxContent>
            </v:textbox>
            <w10:wrap anchory="page"/>
          </v:shape>
        </w:pict>
      </w:r>
    </w:p>
    <w:p w:rsidR="00384DC2" w:rsidRDefault="00384DC2" w:rsidP="004F420B">
      <w:pPr>
        <w:snapToGrid w:val="0"/>
        <w:spacing w:line="540" w:lineRule="exact"/>
        <w:jc w:val="center"/>
        <w:rPr>
          <w:rFonts w:ascii="仿宋_GB2312"/>
        </w:rPr>
      </w:pPr>
    </w:p>
    <w:p w:rsidR="00384DC2" w:rsidRDefault="00384DC2" w:rsidP="004F420B">
      <w:pPr>
        <w:snapToGrid w:val="0"/>
        <w:spacing w:line="540" w:lineRule="exact"/>
        <w:jc w:val="center"/>
        <w:rPr>
          <w:rFonts w:ascii="仿宋_GB2312"/>
        </w:rPr>
      </w:pPr>
    </w:p>
    <w:p w:rsidR="00384DC2" w:rsidRDefault="00384DC2" w:rsidP="004F420B">
      <w:pPr>
        <w:snapToGrid w:val="0"/>
        <w:spacing w:line="540" w:lineRule="exact"/>
        <w:jc w:val="center"/>
        <w:rPr>
          <w:rFonts w:ascii="仿宋_GB2312"/>
        </w:rPr>
      </w:pPr>
    </w:p>
    <w:p w:rsidR="00384DC2" w:rsidRDefault="00384DC2" w:rsidP="004F420B">
      <w:pPr>
        <w:snapToGrid w:val="0"/>
        <w:spacing w:line="540" w:lineRule="exact"/>
        <w:jc w:val="center"/>
        <w:rPr>
          <w:rFonts w:ascii="仿宋_GB2312"/>
        </w:rPr>
      </w:pPr>
    </w:p>
    <w:p w:rsidR="00384DC2" w:rsidRDefault="00384DC2" w:rsidP="004F420B">
      <w:pPr>
        <w:snapToGrid w:val="0"/>
        <w:spacing w:line="540" w:lineRule="exact"/>
        <w:jc w:val="center"/>
        <w:rPr>
          <w:rFonts w:ascii="仿宋_GB2312"/>
        </w:rPr>
      </w:pPr>
      <w:r>
        <w:rPr>
          <w:noProof/>
        </w:rPr>
        <w:pict>
          <v:line id="直线 5" o:spid="_x0000_s1028" style="position:absolute;left:0;text-align:left;z-index:-251659776;mso-position-vertical-relative:page" from=".1pt,339.35pt" to="442.3pt,339.35pt" strokecolor="red" strokeweight="1.5pt">
            <v:fill o:detectmouseclick="t"/>
            <w10:wrap anchory="page"/>
          </v:line>
        </w:pict>
      </w:r>
    </w:p>
    <w:p w:rsidR="00384DC2" w:rsidRDefault="00384DC2" w:rsidP="004F420B">
      <w:pPr>
        <w:snapToGrid w:val="0"/>
        <w:spacing w:line="400" w:lineRule="exact"/>
        <w:jc w:val="center"/>
        <w:rPr>
          <w:rFonts w:ascii="仿宋_GB2312"/>
        </w:rPr>
      </w:pPr>
    </w:p>
    <w:p w:rsidR="00384DC2" w:rsidRDefault="00384DC2" w:rsidP="00C5058D">
      <w:pPr>
        <w:spacing w:line="320" w:lineRule="exact"/>
        <w:jc w:val="center"/>
        <w:rPr>
          <w:rFonts w:ascii="仿宋_GB2312"/>
        </w:rPr>
      </w:pPr>
      <w:r>
        <w:rPr>
          <w:rFonts w:ascii="仿宋_GB2312" w:hint="eastAsia"/>
        </w:rPr>
        <w:t>澧气发〔</w:t>
      </w:r>
      <w:r>
        <w:rPr>
          <w:rFonts w:ascii="仿宋_GB2312"/>
        </w:rPr>
        <w:t>2017</w:t>
      </w:r>
      <w:r>
        <w:rPr>
          <w:rFonts w:ascii="仿宋_GB2312" w:hint="eastAsia"/>
        </w:rPr>
        <w:t>〕</w:t>
      </w:r>
      <w:r>
        <w:rPr>
          <w:rFonts w:ascii="仿宋_GB2312"/>
        </w:rPr>
        <w:t>13</w:t>
      </w:r>
      <w:r>
        <w:rPr>
          <w:rFonts w:ascii="仿宋_GB2312" w:hint="eastAsia"/>
        </w:rPr>
        <w:t>号</w:t>
      </w:r>
    </w:p>
    <w:p w:rsidR="00384DC2" w:rsidRDefault="00384DC2" w:rsidP="004F420B">
      <w:pPr>
        <w:snapToGrid w:val="0"/>
        <w:spacing w:line="400" w:lineRule="exact"/>
        <w:jc w:val="center"/>
        <w:rPr>
          <w:rFonts w:ascii="仿宋_GB2312"/>
        </w:rPr>
      </w:pPr>
    </w:p>
    <w:p w:rsidR="00384DC2" w:rsidRDefault="00384DC2" w:rsidP="004F420B">
      <w:pPr>
        <w:snapToGrid w:val="0"/>
        <w:spacing w:line="400" w:lineRule="exact"/>
        <w:jc w:val="center"/>
        <w:rPr>
          <w:rFonts w:ascii="仿宋_GB2312"/>
        </w:rPr>
      </w:pPr>
    </w:p>
    <w:p w:rsidR="00384DC2" w:rsidRDefault="00384DC2" w:rsidP="004F420B">
      <w:pPr>
        <w:snapToGrid w:val="0"/>
        <w:spacing w:line="7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澧县气象局行政执法职权</w:t>
      </w:r>
    </w:p>
    <w:p w:rsidR="00384DC2" w:rsidRDefault="00384DC2" w:rsidP="004F420B">
      <w:pPr>
        <w:snapToGrid w:val="0"/>
        <w:spacing w:line="7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公</w:t>
      </w:r>
      <w:r>
        <w:rPr>
          <w:rFonts w:ascii="方正小标宋简体" w:eastAsia="方正小标宋简体" w:hAnsi="宋体"/>
          <w:sz w:val="44"/>
          <w:szCs w:val="44"/>
        </w:rPr>
        <w:t xml:space="preserve">    </w:t>
      </w:r>
      <w:r>
        <w:rPr>
          <w:rFonts w:ascii="方正小标宋简体" w:eastAsia="方正小标宋简体" w:hAnsi="宋体" w:hint="eastAsia"/>
          <w:sz w:val="44"/>
          <w:szCs w:val="44"/>
        </w:rPr>
        <w:t>告</w:t>
      </w:r>
    </w:p>
    <w:p w:rsidR="00384DC2" w:rsidRDefault="00384DC2" w:rsidP="004F420B">
      <w:pPr>
        <w:snapToGrid w:val="0"/>
        <w:spacing w:line="310" w:lineRule="exact"/>
        <w:jc w:val="center"/>
        <w:rPr>
          <w:rFonts w:ascii="仿宋_GB2312"/>
          <w:spacing w:val="-6"/>
        </w:rPr>
      </w:pPr>
    </w:p>
    <w:p w:rsidR="00384DC2" w:rsidRDefault="00384DC2" w:rsidP="004F420B">
      <w:pPr>
        <w:widowControl/>
        <w:spacing w:line="600" w:lineRule="exact"/>
        <w:ind w:firstLine="640"/>
        <w:rPr>
          <w:rFonts w:ascii="仿宋_GB2312" w:hAnsi="新宋体"/>
        </w:rPr>
      </w:pPr>
      <w:r>
        <w:rPr>
          <w:rFonts w:ascii="仿宋_GB2312" w:hAnsi="新宋体" w:hint="eastAsia"/>
        </w:rPr>
        <w:t>为全面推进依法行政，加强法治政府建设，根据《澧县人民政府办公室关于开展行政执法职权清理修订工作的通知》（澧政办明电〔</w:t>
      </w:r>
      <w:r>
        <w:rPr>
          <w:rFonts w:ascii="仿宋_GB2312" w:hAnsi="新宋体"/>
        </w:rPr>
        <w:t>2017</w:t>
      </w:r>
      <w:r>
        <w:rPr>
          <w:rFonts w:ascii="仿宋_GB2312" w:hAnsi="新宋体" w:hint="eastAsia"/>
        </w:rPr>
        <w:t>〕</w:t>
      </w:r>
      <w:r>
        <w:rPr>
          <w:rFonts w:ascii="仿宋_GB2312" w:hAnsi="新宋体"/>
        </w:rPr>
        <w:t>43</w:t>
      </w:r>
      <w:r>
        <w:rPr>
          <w:rFonts w:ascii="仿宋_GB2312" w:hAnsi="新宋体" w:hint="eastAsia"/>
        </w:rPr>
        <w:t>号）文件精神，现将澧县气象局行政执法职权予以公告。</w:t>
      </w:r>
    </w:p>
    <w:p w:rsidR="00384DC2" w:rsidRDefault="00384DC2" w:rsidP="004F420B">
      <w:pPr>
        <w:widowControl/>
        <w:spacing w:line="600" w:lineRule="exact"/>
        <w:ind w:firstLine="640"/>
        <w:rPr>
          <w:rFonts w:ascii="仿宋_GB2312" w:hAnsi="新宋体"/>
        </w:rPr>
      </w:pPr>
      <w:r>
        <w:rPr>
          <w:rFonts w:ascii="仿宋_GB2312" w:hAnsi="新宋体" w:hint="eastAsia"/>
        </w:rPr>
        <w:t>附件：澧县气象局行政执法职权</w:t>
      </w:r>
    </w:p>
    <w:p w:rsidR="00384DC2" w:rsidRDefault="00384DC2" w:rsidP="004F420B">
      <w:pPr>
        <w:widowControl/>
        <w:spacing w:line="600" w:lineRule="exact"/>
        <w:ind w:firstLine="640"/>
        <w:rPr>
          <w:rFonts w:ascii="仿宋_GB2312" w:hAnsi="新宋体"/>
        </w:rPr>
      </w:pPr>
    </w:p>
    <w:p w:rsidR="00384DC2" w:rsidRDefault="00384DC2" w:rsidP="004F420B">
      <w:pPr>
        <w:widowControl/>
        <w:spacing w:line="600" w:lineRule="exact"/>
        <w:ind w:firstLine="640"/>
        <w:rPr>
          <w:rFonts w:ascii="仿宋_GB2312" w:hAnsi="宋体" w:cs="宋体"/>
          <w:kern w:val="0"/>
        </w:rPr>
      </w:pPr>
    </w:p>
    <w:p w:rsidR="00384DC2" w:rsidRDefault="00384DC2" w:rsidP="004F420B">
      <w:pPr>
        <w:widowControl/>
        <w:jc w:val="left"/>
        <w:rPr>
          <w:rFonts w:ascii="仿宋_GB2312"/>
          <w:spacing w:val="-6"/>
        </w:rPr>
      </w:pPr>
      <w:r>
        <w:rPr>
          <w:rFonts w:ascii="仿宋_GB2312"/>
          <w:spacing w:val="-6"/>
        </w:rPr>
        <w:t xml:space="preserve">                                                                                                                             </w:t>
      </w:r>
    </w:p>
    <w:p w:rsidR="00384DC2" w:rsidRDefault="00384DC2" w:rsidP="00C5058D">
      <w:pPr>
        <w:snapToGrid w:val="0"/>
        <w:spacing w:line="600" w:lineRule="exact"/>
        <w:ind w:rightChars="400" w:right="31680"/>
        <w:jc w:val="center"/>
        <w:rPr>
          <w:rFonts w:ascii="仿宋_GB2312"/>
          <w:spacing w:val="-6"/>
        </w:rPr>
      </w:pPr>
      <w:r>
        <w:rPr>
          <w:rFonts w:ascii="仿宋_GB2312" w:hAnsi="宋体"/>
          <w:spacing w:val="-6"/>
        </w:rPr>
        <w:t xml:space="preserve">                               </w:t>
      </w:r>
      <w:r>
        <w:rPr>
          <w:rFonts w:ascii="仿宋_GB2312" w:hAnsi="宋体" w:hint="eastAsia"/>
          <w:spacing w:val="-6"/>
        </w:rPr>
        <w:t>澧县气象局</w:t>
      </w:r>
    </w:p>
    <w:p w:rsidR="00384DC2" w:rsidRDefault="00384DC2" w:rsidP="00C5058D">
      <w:pPr>
        <w:snapToGrid w:val="0"/>
        <w:spacing w:line="600" w:lineRule="exact"/>
        <w:ind w:rightChars="400" w:right="31680"/>
        <w:jc w:val="right"/>
        <w:rPr>
          <w:rFonts w:ascii="仿宋_GB2312"/>
          <w:spacing w:val="-6"/>
        </w:rPr>
      </w:pPr>
      <w:r>
        <w:rPr>
          <w:rFonts w:ascii="仿宋_GB2312"/>
          <w:spacing w:val="-6"/>
        </w:rPr>
        <w:t xml:space="preserve">  </w:t>
      </w:r>
      <w:r>
        <w:rPr>
          <w:rFonts w:ascii="仿宋_GB2312" w:hint="eastAsia"/>
          <w:spacing w:val="-6"/>
        </w:rPr>
        <w:t>二〇一七年八月十日</w:t>
      </w:r>
    </w:p>
    <w:p w:rsidR="00384DC2" w:rsidRDefault="00384DC2" w:rsidP="004F420B">
      <w:pPr>
        <w:jc w:val="left"/>
      </w:pPr>
    </w:p>
    <w:p w:rsidR="00384DC2" w:rsidRDefault="00384DC2">
      <w:pPr>
        <w:spacing w:line="760" w:lineRule="exact"/>
        <w:jc w:val="center"/>
        <w:rPr>
          <w:rFonts w:eastAsia="方正小标宋_GBK"/>
          <w:sz w:val="44"/>
          <w:szCs w:val="44"/>
        </w:rPr>
      </w:pPr>
      <w:r>
        <w:rPr>
          <w:rFonts w:eastAsia="方正小标宋_GBK" w:hint="eastAsia"/>
          <w:sz w:val="44"/>
          <w:szCs w:val="44"/>
        </w:rPr>
        <w:t>澧县气象局行政执法职权</w:t>
      </w:r>
    </w:p>
    <w:p w:rsidR="00384DC2" w:rsidRDefault="00384DC2">
      <w:pPr>
        <w:pStyle w:val="ListParagraph1"/>
        <w:spacing w:line="500" w:lineRule="exact"/>
        <w:ind w:firstLineChars="0" w:firstLine="0"/>
        <w:rPr>
          <w:rFonts w:ascii="Times New Roman" w:eastAsia="仿宋_GB2312" w:hAnsi="Times New Roman" w:cs="Times New Roman"/>
          <w:b/>
          <w:bCs/>
          <w:sz w:val="32"/>
          <w:szCs w:val="32"/>
        </w:rPr>
      </w:pPr>
    </w:p>
    <w:p w:rsidR="00384DC2" w:rsidRDefault="00384DC2" w:rsidP="00C5058D">
      <w:pPr>
        <w:pStyle w:val="ListParagraph1"/>
        <w:spacing w:line="560" w:lineRule="exact"/>
        <w:ind w:firstLine="31680"/>
        <w:rPr>
          <w:rFonts w:ascii="Times New Roman" w:eastAsia="黑体" w:hAnsi="Times New Roman" w:cs="Times New Roman"/>
          <w:sz w:val="32"/>
          <w:szCs w:val="32"/>
        </w:rPr>
      </w:pPr>
      <w:r>
        <w:rPr>
          <w:rFonts w:ascii="Times New Roman" w:eastAsia="黑体" w:hAnsi="黑体" w:cs="Times New Roman" w:hint="eastAsia"/>
          <w:sz w:val="32"/>
          <w:szCs w:val="32"/>
        </w:rPr>
        <w:t>一、行政执法机关</w:t>
      </w:r>
    </w:p>
    <w:p w:rsidR="00384DC2" w:rsidRDefault="00384DC2" w:rsidP="00C5058D">
      <w:pPr>
        <w:spacing w:line="560" w:lineRule="exact"/>
        <w:ind w:firstLineChars="200" w:firstLine="31680"/>
      </w:pPr>
      <w:r>
        <w:rPr>
          <w:rFonts w:hint="eastAsia"/>
        </w:rPr>
        <w:t>单位名称：澧县气象局</w:t>
      </w:r>
    </w:p>
    <w:p w:rsidR="00384DC2" w:rsidRDefault="00384DC2" w:rsidP="00C5058D">
      <w:pPr>
        <w:spacing w:line="560" w:lineRule="exact"/>
        <w:ind w:firstLineChars="200" w:firstLine="31680"/>
      </w:pPr>
      <w:r>
        <w:rPr>
          <w:rFonts w:hint="eastAsia"/>
        </w:rPr>
        <w:t>单位类别：法律法规授权组织</w:t>
      </w:r>
    </w:p>
    <w:p w:rsidR="00384DC2" w:rsidRDefault="00384DC2" w:rsidP="00C5058D">
      <w:pPr>
        <w:pStyle w:val="ListParagraph1"/>
        <w:spacing w:afterLines="50" w:line="560" w:lineRule="exact"/>
        <w:ind w:firstLine="31680"/>
        <w:rPr>
          <w:rFonts w:ascii="Times New Roman" w:eastAsia="黑体" w:hAnsi="Times New Roman" w:cs="Times New Roman"/>
          <w:sz w:val="32"/>
          <w:szCs w:val="32"/>
        </w:rPr>
      </w:pPr>
      <w:r>
        <w:rPr>
          <w:rFonts w:ascii="Times New Roman" w:eastAsia="黑体" w:hAnsi="黑体" w:cs="Times New Roman" w:hint="eastAsia"/>
          <w:sz w:val="32"/>
          <w:szCs w:val="32"/>
        </w:rPr>
        <w:t>二、行政执法职权清理登记表</w:t>
      </w:r>
    </w:p>
    <w:tbl>
      <w:tblPr>
        <w:tblW w:w="8559" w:type="dxa"/>
        <w:jc w:val="center"/>
        <w:tblLayout w:type="fixed"/>
        <w:tblLook w:val="00A0"/>
      </w:tblPr>
      <w:tblGrid>
        <w:gridCol w:w="1016"/>
        <w:gridCol w:w="2392"/>
        <w:gridCol w:w="3828"/>
        <w:gridCol w:w="1323"/>
      </w:tblGrid>
      <w:tr w:rsidR="00384DC2" w:rsidRPr="00D53E28">
        <w:trPr>
          <w:trHeight w:val="489"/>
          <w:jc w:val="center"/>
        </w:trPr>
        <w:tc>
          <w:tcPr>
            <w:tcW w:w="1016" w:type="dxa"/>
            <w:tcBorders>
              <w:top w:val="single" w:sz="4" w:space="0" w:color="auto"/>
              <w:left w:val="single" w:sz="4" w:space="0" w:color="auto"/>
              <w:bottom w:val="single" w:sz="4" w:space="0" w:color="auto"/>
              <w:right w:val="single" w:sz="4" w:space="0" w:color="auto"/>
            </w:tcBorders>
            <w:vAlign w:val="center"/>
          </w:tcPr>
          <w:p w:rsidR="00384DC2" w:rsidRPr="00D53E28" w:rsidRDefault="00384DC2">
            <w:pPr>
              <w:widowControl/>
              <w:spacing w:line="360" w:lineRule="exact"/>
              <w:jc w:val="center"/>
              <w:rPr>
                <w:rFonts w:eastAsia="黑体"/>
                <w:kern w:val="0"/>
                <w:sz w:val="20"/>
                <w:szCs w:val="20"/>
              </w:rPr>
            </w:pPr>
            <w:r w:rsidRPr="00D53E28">
              <w:rPr>
                <w:rFonts w:eastAsia="黑体" w:hint="eastAsia"/>
                <w:kern w:val="0"/>
                <w:sz w:val="20"/>
                <w:szCs w:val="20"/>
              </w:rPr>
              <w:t>职权类别</w:t>
            </w:r>
          </w:p>
        </w:tc>
        <w:tc>
          <w:tcPr>
            <w:tcW w:w="2392"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rFonts w:eastAsia="黑体"/>
                <w:kern w:val="0"/>
                <w:sz w:val="20"/>
                <w:szCs w:val="20"/>
              </w:rPr>
            </w:pPr>
            <w:r w:rsidRPr="00D53E28">
              <w:rPr>
                <w:rFonts w:eastAsia="黑体" w:hint="eastAsia"/>
                <w:kern w:val="0"/>
                <w:sz w:val="20"/>
                <w:szCs w:val="20"/>
              </w:rPr>
              <w:t>职权内容</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rFonts w:eastAsia="黑体"/>
                <w:kern w:val="0"/>
                <w:sz w:val="20"/>
                <w:szCs w:val="20"/>
              </w:rPr>
            </w:pPr>
            <w:r w:rsidRPr="00D53E28">
              <w:rPr>
                <w:rFonts w:eastAsia="黑体" w:hint="eastAsia"/>
                <w:kern w:val="0"/>
                <w:sz w:val="20"/>
                <w:szCs w:val="20"/>
              </w:rPr>
              <w:t>法律依据</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rFonts w:eastAsia="黑体"/>
                <w:kern w:val="0"/>
                <w:sz w:val="20"/>
                <w:szCs w:val="20"/>
              </w:rPr>
            </w:pPr>
            <w:r w:rsidRPr="00D53E28">
              <w:rPr>
                <w:rFonts w:eastAsia="黑体" w:hint="eastAsia"/>
                <w:kern w:val="0"/>
                <w:sz w:val="20"/>
                <w:szCs w:val="20"/>
              </w:rPr>
              <w:t>备注</w:t>
            </w:r>
          </w:p>
        </w:tc>
      </w:tr>
      <w:tr w:rsidR="00384DC2" w:rsidRPr="00D53E28">
        <w:trPr>
          <w:trHeight w:val="38"/>
          <w:jc w:val="center"/>
        </w:trPr>
        <w:tc>
          <w:tcPr>
            <w:tcW w:w="1016" w:type="dxa"/>
            <w:vMerge w:val="restart"/>
            <w:tcBorders>
              <w:top w:val="nil"/>
              <w:left w:val="single" w:sz="4" w:space="0" w:color="auto"/>
              <w:right w:val="single" w:sz="4" w:space="0" w:color="auto"/>
            </w:tcBorders>
            <w:textDirection w:val="tbRlV"/>
            <w:vAlign w:val="center"/>
          </w:tcPr>
          <w:p w:rsidR="00384DC2" w:rsidRPr="00D53E28" w:rsidRDefault="00384DC2">
            <w:pPr>
              <w:widowControl/>
              <w:spacing w:line="360" w:lineRule="exact"/>
              <w:jc w:val="center"/>
              <w:rPr>
                <w:rFonts w:eastAsia="仿宋"/>
                <w:kern w:val="0"/>
                <w:sz w:val="20"/>
                <w:szCs w:val="20"/>
              </w:rPr>
            </w:pPr>
            <w:r w:rsidRPr="00D53E28">
              <w:rPr>
                <w:rFonts w:eastAsia="仿宋" w:hAnsi="仿宋" w:hint="eastAsia"/>
                <w:kern w:val="0"/>
                <w:sz w:val="20"/>
                <w:szCs w:val="20"/>
              </w:rPr>
              <w:t>行政许可</w:t>
            </w:r>
          </w:p>
        </w:tc>
        <w:tc>
          <w:tcPr>
            <w:tcW w:w="2392" w:type="dxa"/>
            <w:tcBorders>
              <w:top w:val="nil"/>
              <w:left w:val="nil"/>
              <w:bottom w:val="single" w:sz="4" w:space="0" w:color="auto"/>
              <w:right w:val="single" w:sz="4" w:space="0" w:color="auto"/>
            </w:tcBorders>
            <w:vAlign w:val="center"/>
          </w:tcPr>
          <w:p w:rsidR="00384DC2" w:rsidRPr="00D53E28" w:rsidRDefault="00384DC2">
            <w:pPr>
              <w:widowControl/>
              <w:spacing w:line="360" w:lineRule="exact"/>
              <w:rPr>
                <w:kern w:val="0"/>
                <w:sz w:val="20"/>
                <w:szCs w:val="20"/>
              </w:rPr>
            </w:pPr>
            <w:r>
              <w:rPr>
                <w:rFonts w:ascii="Times New Roman" w:hAnsi="Times New Roman"/>
                <w:kern w:val="0"/>
                <w:sz w:val="20"/>
                <w:szCs w:val="20"/>
              </w:rPr>
              <w:t>1.</w:t>
            </w:r>
            <w:r w:rsidRPr="00D53E28">
              <w:rPr>
                <w:rFonts w:hint="eastAsia"/>
                <w:kern w:val="0"/>
                <w:sz w:val="20"/>
                <w:szCs w:val="20"/>
              </w:rPr>
              <w:t>建设项目大气环境影响评价使用气象资料审查</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）《中华人民共和国气象法》第三十四条；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）《国务院关于第六批取消和调整行政审批项目的决定》（国发〔</w:t>
            </w:r>
            <w:r>
              <w:rPr>
                <w:rFonts w:ascii="Times New Roman" w:hAnsi="Times New Roman"/>
                <w:kern w:val="0"/>
                <w:sz w:val="20"/>
                <w:szCs w:val="20"/>
              </w:rPr>
              <w:t>2012</w:t>
            </w:r>
            <w:r w:rsidRPr="00D53E28">
              <w:rPr>
                <w:rFonts w:hint="eastAsia"/>
                <w:kern w:val="0"/>
                <w:sz w:val="20"/>
                <w:szCs w:val="20"/>
              </w:rPr>
              <w:t>〕</w:t>
            </w:r>
            <w:r>
              <w:rPr>
                <w:rFonts w:ascii="Times New Roman" w:hAnsi="Times New Roman"/>
                <w:kern w:val="0"/>
                <w:sz w:val="20"/>
                <w:szCs w:val="20"/>
              </w:rPr>
              <w:t>52</w:t>
            </w:r>
            <w:r w:rsidRPr="00D53E28">
              <w:rPr>
                <w:rFonts w:hint="eastAsia"/>
                <w:kern w:val="0"/>
                <w:sz w:val="20"/>
                <w:szCs w:val="20"/>
              </w:rPr>
              <w:t>号）；（</w:t>
            </w:r>
            <w:r>
              <w:rPr>
                <w:rFonts w:ascii="Times New Roman" w:hAnsi="Times New Roman"/>
                <w:kern w:val="0"/>
                <w:sz w:val="20"/>
                <w:szCs w:val="20"/>
              </w:rPr>
              <w:t>3</w:t>
            </w:r>
            <w:r w:rsidRPr="00D53E28">
              <w:rPr>
                <w:rFonts w:hint="eastAsia"/>
                <w:kern w:val="0"/>
                <w:sz w:val="20"/>
                <w:szCs w:val="20"/>
              </w:rPr>
              <w:t>）《气象行业管理若干规定》（中国气象局令第</w:t>
            </w:r>
            <w:r>
              <w:rPr>
                <w:rFonts w:ascii="Times New Roman" w:hAnsi="Times New Roman"/>
                <w:kern w:val="0"/>
                <w:sz w:val="20"/>
                <w:szCs w:val="20"/>
              </w:rPr>
              <w:t>34</w:t>
            </w:r>
            <w:r w:rsidRPr="00D53E28">
              <w:rPr>
                <w:rFonts w:hint="eastAsia"/>
                <w:kern w:val="0"/>
                <w:sz w:val="20"/>
                <w:szCs w:val="20"/>
              </w:rPr>
              <w:t>号）第十五条。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 xml:space="preserve">实施主体是市气象局，委托下放到各县气象局审批　</w:t>
            </w: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kern w:val="0"/>
                <w:sz w:val="20"/>
                <w:szCs w:val="20"/>
              </w:rPr>
            </w:pPr>
          </w:p>
        </w:tc>
        <w:tc>
          <w:tcPr>
            <w:tcW w:w="2392" w:type="dxa"/>
            <w:tcBorders>
              <w:top w:val="nil"/>
              <w:left w:val="nil"/>
              <w:bottom w:val="single" w:sz="4" w:space="0" w:color="auto"/>
              <w:right w:val="single" w:sz="4" w:space="0" w:color="auto"/>
            </w:tcBorders>
            <w:vAlign w:val="center"/>
          </w:tcPr>
          <w:p w:rsidR="00384DC2" w:rsidRPr="00D53E28" w:rsidRDefault="00384DC2">
            <w:pPr>
              <w:widowControl/>
              <w:spacing w:line="360" w:lineRule="exact"/>
              <w:rPr>
                <w:kern w:val="0"/>
                <w:sz w:val="20"/>
                <w:szCs w:val="20"/>
              </w:rPr>
            </w:pPr>
            <w:r>
              <w:rPr>
                <w:rFonts w:ascii="Times New Roman" w:hAnsi="Times New Roman"/>
                <w:kern w:val="0"/>
                <w:sz w:val="20"/>
                <w:szCs w:val="20"/>
              </w:rPr>
              <w:t>2.</w:t>
            </w:r>
            <w:r w:rsidRPr="00D53E28">
              <w:rPr>
                <w:rFonts w:hint="eastAsia"/>
                <w:kern w:val="0"/>
                <w:sz w:val="20"/>
                <w:szCs w:val="20"/>
              </w:rPr>
              <w:t>升放无人驾驶自由气球或者系留气球资质认定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）《国务院对确需保留的行政审批项目设定行政许可的决定》（中华人民共和国国务院第</w:t>
            </w:r>
            <w:r>
              <w:rPr>
                <w:rFonts w:ascii="Times New Roman" w:hAnsi="Times New Roman"/>
                <w:kern w:val="0"/>
                <w:sz w:val="20"/>
                <w:szCs w:val="20"/>
              </w:rPr>
              <w:t>412</w:t>
            </w:r>
            <w:r w:rsidRPr="00D53E28">
              <w:rPr>
                <w:rFonts w:hint="eastAsia"/>
                <w:kern w:val="0"/>
                <w:sz w:val="20"/>
                <w:szCs w:val="20"/>
              </w:rPr>
              <w:t>号令）第</w:t>
            </w:r>
            <w:r>
              <w:rPr>
                <w:rFonts w:ascii="Times New Roman" w:hAnsi="Times New Roman"/>
                <w:kern w:val="0"/>
                <w:sz w:val="20"/>
                <w:szCs w:val="20"/>
              </w:rPr>
              <w:t>376</w:t>
            </w:r>
            <w:r w:rsidRPr="00D53E28">
              <w:rPr>
                <w:rFonts w:hint="eastAsia"/>
                <w:kern w:val="0"/>
                <w:sz w:val="20"/>
                <w:szCs w:val="20"/>
              </w:rPr>
              <w:t>项；</w:t>
            </w:r>
          </w:p>
          <w:p w:rsidR="00384DC2" w:rsidRPr="00D53E28" w:rsidRDefault="00384DC2">
            <w:pPr>
              <w:widowControl/>
              <w:spacing w:line="360" w:lineRule="exac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）《施放气球管理办法》（中国气象局令第</w:t>
            </w:r>
            <w:r>
              <w:rPr>
                <w:rFonts w:ascii="Times New Roman" w:hAnsi="Times New Roman"/>
                <w:kern w:val="0"/>
                <w:sz w:val="20"/>
                <w:szCs w:val="20"/>
              </w:rPr>
              <w:t>9</w:t>
            </w:r>
            <w:r w:rsidRPr="00D53E28">
              <w:rPr>
                <w:rFonts w:hint="eastAsia"/>
                <w:kern w:val="0"/>
                <w:sz w:val="20"/>
                <w:szCs w:val="20"/>
              </w:rPr>
              <w:t>号）第六条；</w:t>
            </w:r>
          </w:p>
          <w:p w:rsidR="00384DC2" w:rsidRPr="00D53E28" w:rsidRDefault="00384DC2">
            <w:pPr>
              <w:widowControl/>
              <w:spacing w:line="360" w:lineRule="exact"/>
              <w:rPr>
                <w:kern w:val="0"/>
                <w:sz w:val="20"/>
                <w:szCs w:val="20"/>
              </w:rPr>
            </w:pPr>
            <w:r w:rsidRPr="00D53E28">
              <w:rPr>
                <w:rFonts w:hint="eastAsia"/>
                <w:kern w:val="0"/>
                <w:sz w:val="20"/>
                <w:szCs w:val="20"/>
              </w:rPr>
              <w:t>（</w:t>
            </w:r>
            <w:r>
              <w:rPr>
                <w:rFonts w:ascii="Times New Roman" w:hAnsi="Times New Roman"/>
                <w:kern w:val="0"/>
                <w:sz w:val="20"/>
                <w:szCs w:val="20"/>
              </w:rPr>
              <w:t>3</w:t>
            </w:r>
            <w:r w:rsidRPr="00D53E28">
              <w:rPr>
                <w:rFonts w:hint="eastAsia"/>
                <w:kern w:val="0"/>
                <w:sz w:val="20"/>
                <w:szCs w:val="20"/>
              </w:rPr>
              <w:t>）《气象行政许可实施办法》（中国气象局令</w:t>
            </w:r>
            <w:r>
              <w:rPr>
                <w:rFonts w:ascii="Times New Roman" w:hAnsi="Times New Roman"/>
                <w:kern w:val="0"/>
                <w:sz w:val="20"/>
                <w:szCs w:val="20"/>
              </w:rPr>
              <w:t>33</w:t>
            </w:r>
            <w:r w:rsidRPr="00D53E28">
              <w:rPr>
                <w:rFonts w:hint="eastAsia"/>
                <w:kern w:val="0"/>
                <w:sz w:val="20"/>
                <w:szCs w:val="20"/>
              </w:rPr>
              <w:t xml:space="preserve">号）第十二条。　</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 xml:space="preserve">实施主体是市气象局，委托下放到各县气象局审批　</w:t>
            </w: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kern w:val="0"/>
                <w:sz w:val="20"/>
                <w:szCs w:val="20"/>
              </w:rPr>
            </w:pPr>
          </w:p>
        </w:tc>
        <w:tc>
          <w:tcPr>
            <w:tcW w:w="2392" w:type="dxa"/>
            <w:tcBorders>
              <w:top w:val="nil"/>
              <w:left w:val="nil"/>
              <w:bottom w:val="single" w:sz="4" w:space="0" w:color="auto"/>
              <w:right w:val="single" w:sz="4" w:space="0" w:color="auto"/>
            </w:tcBorders>
            <w:vAlign w:val="center"/>
          </w:tcPr>
          <w:p w:rsidR="00384DC2" w:rsidRPr="00D53E28" w:rsidRDefault="00384DC2">
            <w:pPr>
              <w:widowControl/>
              <w:spacing w:line="360" w:lineRule="exact"/>
              <w:rPr>
                <w:kern w:val="0"/>
                <w:sz w:val="20"/>
                <w:szCs w:val="20"/>
              </w:rPr>
            </w:pPr>
            <w:r>
              <w:rPr>
                <w:rFonts w:ascii="Times New Roman" w:hAnsi="Times New Roman"/>
                <w:kern w:val="0"/>
                <w:sz w:val="20"/>
                <w:szCs w:val="20"/>
              </w:rPr>
              <w:t>3.</w:t>
            </w:r>
            <w:r w:rsidRPr="00D53E28">
              <w:rPr>
                <w:rFonts w:hint="eastAsia"/>
                <w:kern w:val="0"/>
                <w:sz w:val="20"/>
                <w:szCs w:val="20"/>
              </w:rPr>
              <w:t>升放无人驾驶自由气球或者系留气球活动审批</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）《通用航空飞行管制条例》（中华人民共和国国务院、中华人民共和国中央军事委员会令第</w:t>
            </w:r>
            <w:r>
              <w:rPr>
                <w:rFonts w:ascii="Times New Roman" w:hAnsi="Times New Roman"/>
                <w:kern w:val="0"/>
                <w:sz w:val="20"/>
                <w:szCs w:val="20"/>
              </w:rPr>
              <w:t>371</w:t>
            </w:r>
            <w:r w:rsidRPr="00D53E28">
              <w:rPr>
                <w:rFonts w:hint="eastAsia"/>
                <w:kern w:val="0"/>
                <w:sz w:val="20"/>
                <w:szCs w:val="20"/>
              </w:rPr>
              <w:t>号）第三十三条；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）《国务院关于第六批取消和调整行政审批项目的决定》（国发〔</w:t>
            </w:r>
            <w:r>
              <w:rPr>
                <w:rFonts w:ascii="Times New Roman" w:hAnsi="Times New Roman"/>
                <w:kern w:val="0"/>
                <w:sz w:val="20"/>
                <w:szCs w:val="20"/>
              </w:rPr>
              <w:t>2012</w:t>
            </w:r>
            <w:r w:rsidRPr="00D53E28">
              <w:rPr>
                <w:rFonts w:hint="eastAsia"/>
                <w:kern w:val="0"/>
                <w:sz w:val="20"/>
                <w:szCs w:val="20"/>
              </w:rPr>
              <w:t>〕</w:t>
            </w:r>
            <w:r>
              <w:rPr>
                <w:rFonts w:ascii="Times New Roman" w:hAnsi="Times New Roman"/>
                <w:kern w:val="0"/>
                <w:sz w:val="20"/>
                <w:szCs w:val="20"/>
              </w:rPr>
              <w:t>52</w:t>
            </w:r>
            <w:r w:rsidRPr="00D53E28">
              <w:rPr>
                <w:rFonts w:hint="eastAsia"/>
                <w:kern w:val="0"/>
                <w:sz w:val="20"/>
                <w:szCs w:val="20"/>
              </w:rPr>
              <w:t>号）；</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3</w:t>
            </w:r>
            <w:r w:rsidRPr="00D53E28">
              <w:rPr>
                <w:rFonts w:hint="eastAsia"/>
                <w:kern w:val="0"/>
                <w:sz w:val="20"/>
                <w:szCs w:val="20"/>
              </w:rPr>
              <w:t>）《施放气球管理办法》（中国气象局令第</w:t>
            </w:r>
            <w:r>
              <w:rPr>
                <w:rFonts w:ascii="Times New Roman" w:hAnsi="Times New Roman"/>
                <w:kern w:val="0"/>
                <w:sz w:val="20"/>
                <w:szCs w:val="20"/>
              </w:rPr>
              <w:t>9</w:t>
            </w:r>
            <w:r w:rsidRPr="00D53E28">
              <w:rPr>
                <w:rFonts w:hint="eastAsia"/>
                <w:kern w:val="0"/>
                <w:sz w:val="20"/>
                <w:szCs w:val="20"/>
              </w:rPr>
              <w:t>号）第十三条；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4</w:t>
            </w:r>
            <w:r w:rsidRPr="00D53E28">
              <w:rPr>
                <w:rFonts w:hint="eastAsia"/>
                <w:kern w:val="0"/>
                <w:sz w:val="20"/>
                <w:szCs w:val="20"/>
              </w:rPr>
              <w:t>）《气象行政许可实施办法》（中国气象局令</w:t>
            </w:r>
            <w:r>
              <w:rPr>
                <w:rFonts w:ascii="Times New Roman" w:hAnsi="Times New Roman"/>
                <w:kern w:val="0"/>
                <w:sz w:val="20"/>
                <w:szCs w:val="20"/>
              </w:rPr>
              <w:t>33</w:t>
            </w:r>
            <w:r w:rsidRPr="00D53E28">
              <w:rPr>
                <w:rFonts w:hint="eastAsia"/>
                <w:kern w:val="0"/>
                <w:sz w:val="20"/>
                <w:szCs w:val="20"/>
              </w:rPr>
              <w:t>号）第十三条。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 xml:space="preserve">　</w:t>
            </w:r>
          </w:p>
        </w:tc>
      </w:tr>
      <w:tr w:rsidR="00384DC2" w:rsidRPr="00D53E28">
        <w:trPr>
          <w:trHeight w:val="38"/>
          <w:jc w:val="center"/>
        </w:trPr>
        <w:tc>
          <w:tcPr>
            <w:tcW w:w="1016" w:type="dxa"/>
            <w:vMerge/>
            <w:tcBorders>
              <w:left w:val="single" w:sz="4" w:space="0" w:color="auto"/>
              <w:bottom w:val="single" w:sz="4" w:space="0" w:color="auto"/>
              <w:right w:val="single" w:sz="4" w:space="0" w:color="auto"/>
            </w:tcBorders>
            <w:vAlign w:val="center"/>
          </w:tcPr>
          <w:p w:rsidR="00384DC2" w:rsidRPr="00D53E28" w:rsidRDefault="00384DC2">
            <w:pPr>
              <w:widowControl/>
              <w:spacing w:line="360" w:lineRule="exact"/>
              <w:jc w:val="left"/>
              <w:rPr>
                <w:kern w:val="0"/>
                <w:sz w:val="20"/>
                <w:szCs w:val="20"/>
              </w:rPr>
            </w:pPr>
          </w:p>
        </w:tc>
        <w:tc>
          <w:tcPr>
            <w:tcW w:w="2392" w:type="dxa"/>
            <w:tcBorders>
              <w:top w:val="nil"/>
              <w:left w:val="nil"/>
              <w:bottom w:val="single" w:sz="4" w:space="0" w:color="auto"/>
              <w:right w:val="single" w:sz="4" w:space="0" w:color="auto"/>
            </w:tcBorders>
            <w:vAlign w:val="center"/>
          </w:tcPr>
          <w:p w:rsidR="00384DC2" w:rsidRPr="00D53E28" w:rsidRDefault="00384DC2">
            <w:pPr>
              <w:widowControl/>
              <w:spacing w:line="360" w:lineRule="exact"/>
              <w:rPr>
                <w:kern w:val="0"/>
                <w:sz w:val="20"/>
                <w:szCs w:val="20"/>
              </w:rPr>
            </w:pPr>
            <w:r>
              <w:rPr>
                <w:rFonts w:ascii="Times New Roman" w:hAnsi="Times New Roman"/>
                <w:kern w:val="0"/>
                <w:sz w:val="20"/>
                <w:szCs w:val="20"/>
              </w:rPr>
              <w:t>4.</w:t>
            </w:r>
            <w:r w:rsidRPr="00D53E28">
              <w:rPr>
                <w:rFonts w:hint="eastAsia"/>
                <w:kern w:val="0"/>
                <w:sz w:val="20"/>
                <w:szCs w:val="20"/>
              </w:rPr>
              <w:t>防雷装置设计审核及竣工验收</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）《国务院对确需保留的行政审批项目设定行政许可的决定》（中华人民共和国国务院第</w:t>
            </w:r>
            <w:r>
              <w:rPr>
                <w:rFonts w:ascii="Times New Roman" w:hAnsi="Times New Roman"/>
                <w:kern w:val="0"/>
                <w:sz w:val="20"/>
                <w:szCs w:val="20"/>
              </w:rPr>
              <w:t>412</w:t>
            </w:r>
            <w:r w:rsidRPr="00D53E28">
              <w:rPr>
                <w:rFonts w:hint="eastAsia"/>
                <w:kern w:val="0"/>
                <w:sz w:val="20"/>
                <w:szCs w:val="20"/>
              </w:rPr>
              <w:t>号令）第</w:t>
            </w:r>
            <w:r>
              <w:rPr>
                <w:rFonts w:ascii="Times New Roman" w:hAnsi="Times New Roman"/>
                <w:kern w:val="0"/>
                <w:sz w:val="20"/>
                <w:szCs w:val="20"/>
              </w:rPr>
              <w:t>378</w:t>
            </w:r>
            <w:r w:rsidRPr="00D53E28">
              <w:rPr>
                <w:rFonts w:hint="eastAsia"/>
                <w:kern w:val="0"/>
                <w:sz w:val="20"/>
                <w:szCs w:val="20"/>
              </w:rPr>
              <w:t>项；</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）《气象灾害防御条例》（中华人民共和国国务院令第</w:t>
            </w:r>
            <w:r>
              <w:rPr>
                <w:rFonts w:ascii="Times New Roman" w:hAnsi="Times New Roman"/>
                <w:kern w:val="0"/>
                <w:sz w:val="20"/>
                <w:szCs w:val="20"/>
              </w:rPr>
              <w:t>570</w:t>
            </w:r>
            <w:r w:rsidRPr="00D53E28">
              <w:rPr>
                <w:rFonts w:hint="eastAsia"/>
                <w:kern w:val="0"/>
                <w:sz w:val="20"/>
                <w:szCs w:val="20"/>
              </w:rPr>
              <w:t>号）第二十三条；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3</w:t>
            </w:r>
            <w:r w:rsidRPr="00D53E28">
              <w:rPr>
                <w:rFonts w:hint="eastAsia"/>
                <w:kern w:val="0"/>
                <w:sz w:val="20"/>
                <w:szCs w:val="20"/>
              </w:rPr>
              <w:t>）《气象行政许可实施办法》（中国气象局令</w:t>
            </w:r>
            <w:r>
              <w:rPr>
                <w:rFonts w:ascii="Times New Roman" w:hAnsi="Times New Roman"/>
                <w:kern w:val="0"/>
                <w:sz w:val="20"/>
                <w:szCs w:val="20"/>
              </w:rPr>
              <w:t>33</w:t>
            </w:r>
            <w:r w:rsidRPr="00D53E28">
              <w:rPr>
                <w:rFonts w:hint="eastAsia"/>
                <w:kern w:val="0"/>
                <w:sz w:val="20"/>
                <w:szCs w:val="20"/>
              </w:rPr>
              <w:t>号）第十三条；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4</w:t>
            </w:r>
            <w:r w:rsidRPr="00D53E28">
              <w:rPr>
                <w:rFonts w:hint="eastAsia"/>
                <w:kern w:val="0"/>
                <w:sz w:val="20"/>
                <w:szCs w:val="20"/>
              </w:rPr>
              <w:t>）《防雷装置设计审核和竣工验收规定》（中国气象局令第</w:t>
            </w:r>
            <w:r>
              <w:rPr>
                <w:rFonts w:ascii="Times New Roman" w:hAnsi="Times New Roman"/>
                <w:kern w:val="0"/>
                <w:sz w:val="20"/>
                <w:szCs w:val="20"/>
              </w:rPr>
              <w:t>21</w:t>
            </w:r>
            <w:r w:rsidRPr="00D53E28">
              <w:rPr>
                <w:rFonts w:hint="eastAsia"/>
                <w:kern w:val="0"/>
                <w:sz w:val="20"/>
                <w:szCs w:val="20"/>
              </w:rPr>
              <w:t>号）第二条；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5</w:t>
            </w:r>
            <w:r w:rsidRPr="00D53E28">
              <w:rPr>
                <w:rFonts w:hint="eastAsia"/>
                <w:kern w:val="0"/>
                <w:sz w:val="20"/>
                <w:szCs w:val="20"/>
              </w:rPr>
              <w:t>）《防雷减灾管理办法（修订）》（中国气象局令第</w:t>
            </w:r>
            <w:r>
              <w:rPr>
                <w:rFonts w:ascii="Times New Roman" w:hAnsi="Times New Roman"/>
                <w:kern w:val="0"/>
                <w:sz w:val="20"/>
                <w:szCs w:val="20"/>
              </w:rPr>
              <w:t>24</w:t>
            </w:r>
            <w:r w:rsidRPr="00D53E28">
              <w:rPr>
                <w:rFonts w:hint="eastAsia"/>
                <w:kern w:val="0"/>
                <w:sz w:val="20"/>
                <w:szCs w:val="20"/>
              </w:rPr>
              <w:t>号）第十五条；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6</w:t>
            </w:r>
            <w:r w:rsidRPr="00D53E28">
              <w:rPr>
                <w:rFonts w:hint="eastAsia"/>
                <w:kern w:val="0"/>
                <w:sz w:val="20"/>
                <w:szCs w:val="20"/>
              </w:rPr>
              <w:t>）《湖南省实施〈中华人民共和国气象法〉办法》第二十四条；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7</w:t>
            </w:r>
            <w:r w:rsidRPr="00D53E28">
              <w:rPr>
                <w:rFonts w:hint="eastAsia"/>
                <w:kern w:val="0"/>
                <w:sz w:val="20"/>
                <w:szCs w:val="20"/>
              </w:rPr>
              <w:t>）《湖南省雷电灾害防御条例》第十一条。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val="restart"/>
            <w:tcBorders>
              <w:top w:val="nil"/>
              <w:left w:val="single" w:sz="4" w:space="0" w:color="auto"/>
              <w:right w:val="single" w:sz="4" w:space="0" w:color="auto"/>
            </w:tcBorders>
            <w:textDirection w:val="tbRlV"/>
            <w:vAlign w:val="center"/>
          </w:tcPr>
          <w:p w:rsidR="00384DC2" w:rsidRPr="00D53E28" w:rsidRDefault="00384DC2">
            <w:pPr>
              <w:widowControl/>
              <w:spacing w:line="360" w:lineRule="exact"/>
              <w:jc w:val="center"/>
              <w:rPr>
                <w:rFonts w:eastAsia="仿宋"/>
                <w:kern w:val="0"/>
                <w:sz w:val="20"/>
                <w:szCs w:val="20"/>
              </w:rPr>
            </w:pPr>
            <w:r w:rsidRPr="00D53E28">
              <w:rPr>
                <w:rFonts w:eastAsia="仿宋" w:hAnsi="仿宋" w:hint="eastAsia"/>
                <w:kern w:val="0"/>
                <w:sz w:val="20"/>
                <w:szCs w:val="20"/>
              </w:rPr>
              <w:t>行政处罚</w:t>
            </w:r>
          </w:p>
        </w:tc>
        <w:tc>
          <w:tcPr>
            <w:tcW w:w="2392" w:type="dxa"/>
            <w:tcBorders>
              <w:top w:val="nil"/>
              <w:left w:val="nil"/>
              <w:bottom w:val="single" w:sz="4" w:space="0" w:color="auto"/>
              <w:right w:val="single" w:sz="4" w:space="0" w:color="auto"/>
            </w:tcBorders>
            <w:vAlign w:val="center"/>
          </w:tcPr>
          <w:p w:rsidR="00384DC2" w:rsidRPr="00D53E28" w:rsidRDefault="00384DC2">
            <w:pPr>
              <w:widowControl/>
              <w:spacing w:line="360" w:lineRule="exact"/>
              <w:rPr>
                <w:kern w:val="0"/>
                <w:sz w:val="20"/>
                <w:szCs w:val="20"/>
              </w:rPr>
            </w:pPr>
            <w:r>
              <w:rPr>
                <w:rFonts w:ascii="Times New Roman" w:hAnsi="Times New Roman"/>
                <w:kern w:val="0"/>
                <w:sz w:val="20"/>
                <w:szCs w:val="20"/>
              </w:rPr>
              <w:t>5.</w:t>
            </w:r>
            <w:r w:rsidRPr="00D53E28">
              <w:rPr>
                <w:rFonts w:hint="eastAsia"/>
                <w:kern w:val="0"/>
                <w:sz w:val="20"/>
                <w:szCs w:val="20"/>
              </w:rPr>
              <w:t>侵占、损毁或者未经批准擅自移动气象设施的处罚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）《中华人民共和国气象法》第三十五条；</w:t>
            </w:r>
          </w:p>
          <w:p w:rsidR="00384DC2" w:rsidRPr="00D53E28" w:rsidRDefault="00384DC2">
            <w:pPr>
              <w:widowControl/>
              <w:spacing w:line="360" w:lineRule="exac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）《气象设施和气象探测环境保护条例》（中华人民共和国国务院令第</w:t>
            </w:r>
            <w:r>
              <w:rPr>
                <w:rFonts w:ascii="Times New Roman" w:hAnsi="Times New Roman"/>
                <w:kern w:val="0"/>
                <w:sz w:val="20"/>
                <w:szCs w:val="20"/>
              </w:rPr>
              <w:t>623</w:t>
            </w:r>
            <w:r w:rsidRPr="00D53E28">
              <w:rPr>
                <w:rFonts w:hint="eastAsia"/>
                <w:kern w:val="0"/>
                <w:sz w:val="20"/>
                <w:szCs w:val="20"/>
              </w:rPr>
              <w:t>号）第二十四条；</w:t>
            </w:r>
          </w:p>
          <w:p w:rsidR="00384DC2" w:rsidRPr="00D53E28" w:rsidRDefault="00384DC2">
            <w:pPr>
              <w:widowControl/>
              <w:spacing w:line="360" w:lineRule="exact"/>
              <w:rPr>
                <w:kern w:val="0"/>
                <w:sz w:val="20"/>
                <w:szCs w:val="20"/>
              </w:rPr>
            </w:pPr>
            <w:r w:rsidRPr="00D53E28">
              <w:rPr>
                <w:rFonts w:hint="eastAsia"/>
                <w:kern w:val="0"/>
                <w:sz w:val="20"/>
                <w:szCs w:val="20"/>
              </w:rPr>
              <w:t>（</w:t>
            </w:r>
            <w:r>
              <w:rPr>
                <w:rFonts w:ascii="Times New Roman" w:hAnsi="Times New Roman"/>
                <w:kern w:val="0"/>
                <w:sz w:val="20"/>
                <w:szCs w:val="20"/>
              </w:rPr>
              <w:t>3</w:t>
            </w:r>
            <w:r w:rsidRPr="00D53E28">
              <w:rPr>
                <w:rFonts w:hint="eastAsia"/>
                <w:kern w:val="0"/>
                <w:sz w:val="20"/>
                <w:szCs w:val="20"/>
              </w:rPr>
              <w:t xml:space="preserve">）《湖南省实施〈中华人民共和国气象法〉办法》第二十八条。　</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 xml:space="preserve">　</w:t>
            </w: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Pr="00D53E28" w:rsidRDefault="00384DC2">
            <w:pPr>
              <w:widowControl/>
              <w:spacing w:line="360" w:lineRule="exact"/>
              <w:rPr>
                <w:kern w:val="0"/>
                <w:sz w:val="20"/>
                <w:szCs w:val="20"/>
              </w:rPr>
            </w:pPr>
            <w:r>
              <w:rPr>
                <w:rFonts w:ascii="Times New Roman" w:hAnsi="Times New Roman"/>
                <w:kern w:val="0"/>
                <w:sz w:val="20"/>
                <w:szCs w:val="20"/>
              </w:rPr>
              <w:t>6.</w:t>
            </w:r>
            <w:r w:rsidRPr="00D53E28">
              <w:rPr>
                <w:rFonts w:hint="eastAsia"/>
                <w:kern w:val="0"/>
                <w:sz w:val="20"/>
                <w:szCs w:val="20"/>
              </w:rPr>
              <w:t>在气象探测环境保护范围内从事危害气象探测环境活动的处罚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）《中华人民共和国气象法》第三十五条；</w:t>
            </w:r>
          </w:p>
          <w:p w:rsidR="00384DC2" w:rsidRPr="00D53E28" w:rsidRDefault="00384DC2">
            <w:pPr>
              <w:widowControl/>
              <w:spacing w:line="360" w:lineRule="exac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）《气象设施和气象探测环境保护条例》（中华人民共和国国务院令第</w:t>
            </w:r>
            <w:r>
              <w:rPr>
                <w:rFonts w:ascii="Times New Roman" w:hAnsi="Times New Roman"/>
                <w:kern w:val="0"/>
                <w:sz w:val="20"/>
                <w:szCs w:val="20"/>
              </w:rPr>
              <w:t>623</w:t>
            </w:r>
            <w:r w:rsidRPr="00D53E28">
              <w:rPr>
                <w:rFonts w:hint="eastAsia"/>
                <w:kern w:val="0"/>
                <w:sz w:val="20"/>
                <w:szCs w:val="20"/>
              </w:rPr>
              <w:t>号）第二十五条；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3</w:t>
            </w:r>
            <w:r w:rsidRPr="00D53E28">
              <w:rPr>
                <w:rFonts w:hint="eastAsia"/>
                <w:kern w:val="0"/>
                <w:sz w:val="20"/>
                <w:szCs w:val="20"/>
              </w:rPr>
              <w:t>）《湖南省实施〈中华人民共和国气象法〉办法》第二十七条。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 xml:space="preserve">　</w:t>
            </w: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Pr="00D53E28" w:rsidRDefault="00384DC2">
            <w:pPr>
              <w:widowControl/>
              <w:spacing w:line="360" w:lineRule="exact"/>
              <w:rPr>
                <w:kern w:val="0"/>
                <w:sz w:val="20"/>
                <w:szCs w:val="20"/>
              </w:rPr>
            </w:pPr>
            <w:r>
              <w:rPr>
                <w:rFonts w:ascii="Times New Roman" w:hAnsi="Times New Roman"/>
                <w:kern w:val="0"/>
                <w:sz w:val="20"/>
                <w:szCs w:val="20"/>
              </w:rPr>
              <w:t>7.</w:t>
            </w:r>
            <w:r w:rsidRPr="00D53E28">
              <w:rPr>
                <w:rFonts w:hint="eastAsia"/>
                <w:kern w:val="0"/>
                <w:sz w:val="20"/>
                <w:szCs w:val="20"/>
              </w:rPr>
              <w:t>使用不符合技术要求的气象专用技术装备的处罚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 xml:space="preserve">《中华人民共和国气象法》第三十六条　</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 xml:space="preserve">　</w:t>
            </w: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Pr="00D53E28" w:rsidRDefault="00384DC2">
            <w:pPr>
              <w:widowControl/>
              <w:spacing w:line="360" w:lineRule="exact"/>
              <w:rPr>
                <w:kern w:val="0"/>
                <w:sz w:val="20"/>
                <w:szCs w:val="20"/>
              </w:rPr>
            </w:pPr>
            <w:r>
              <w:rPr>
                <w:rFonts w:ascii="Times New Roman" w:hAnsi="Times New Roman"/>
                <w:kern w:val="0"/>
                <w:sz w:val="20"/>
                <w:szCs w:val="20"/>
              </w:rPr>
              <w:t>8.</w:t>
            </w:r>
            <w:r w:rsidRPr="00D53E28">
              <w:rPr>
                <w:rFonts w:hint="eastAsia"/>
                <w:kern w:val="0"/>
                <w:sz w:val="20"/>
                <w:szCs w:val="20"/>
              </w:rPr>
              <w:t>非法发布气象预报的处罚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）《中华人民共和国气象法》第三十八条；</w:t>
            </w:r>
          </w:p>
          <w:p w:rsidR="00384DC2" w:rsidRPr="00D53E28" w:rsidRDefault="00384DC2">
            <w:pPr>
              <w:widowControl/>
              <w:spacing w:line="360" w:lineRule="exac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）《气象灾害防御条例》（中华人民共和国国务院令第</w:t>
            </w:r>
            <w:r>
              <w:rPr>
                <w:rFonts w:ascii="Times New Roman" w:hAnsi="Times New Roman"/>
                <w:kern w:val="0"/>
                <w:sz w:val="20"/>
                <w:szCs w:val="20"/>
              </w:rPr>
              <w:t>570</w:t>
            </w:r>
            <w:r w:rsidRPr="00D53E28">
              <w:rPr>
                <w:rFonts w:hint="eastAsia"/>
                <w:kern w:val="0"/>
                <w:sz w:val="20"/>
                <w:szCs w:val="20"/>
              </w:rPr>
              <w:t>号）第四十六条；</w:t>
            </w:r>
          </w:p>
          <w:p w:rsidR="00384DC2" w:rsidRPr="00D53E28" w:rsidRDefault="00384DC2">
            <w:pPr>
              <w:widowControl/>
              <w:spacing w:line="360" w:lineRule="exact"/>
              <w:rPr>
                <w:kern w:val="0"/>
                <w:sz w:val="20"/>
                <w:szCs w:val="20"/>
              </w:rPr>
            </w:pPr>
            <w:r w:rsidRPr="00D53E28">
              <w:rPr>
                <w:rFonts w:hint="eastAsia"/>
                <w:kern w:val="0"/>
                <w:sz w:val="20"/>
                <w:szCs w:val="20"/>
              </w:rPr>
              <w:t>（</w:t>
            </w:r>
            <w:r>
              <w:rPr>
                <w:rFonts w:ascii="Times New Roman" w:hAnsi="Times New Roman"/>
                <w:kern w:val="0"/>
                <w:sz w:val="20"/>
                <w:szCs w:val="20"/>
              </w:rPr>
              <w:t>3</w:t>
            </w:r>
            <w:r w:rsidRPr="00D53E28">
              <w:rPr>
                <w:rFonts w:hint="eastAsia"/>
                <w:kern w:val="0"/>
                <w:sz w:val="20"/>
                <w:szCs w:val="20"/>
              </w:rPr>
              <w:t>）《气象预报发布与传播管理办法》（中国气象局令第</w:t>
            </w:r>
            <w:r>
              <w:rPr>
                <w:rFonts w:ascii="Times New Roman" w:hAnsi="Times New Roman"/>
                <w:kern w:val="0"/>
                <w:sz w:val="20"/>
                <w:szCs w:val="20"/>
              </w:rPr>
              <w:t>26</w:t>
            </w:r>
            <w:r w:rsidRPr="00D53E28">
              <w:rPr>
                <w:rFonts w:hint="eastAsia"/>
                <w:kern w:val="0"/>
                <w:sz w:val="20"/>
                <w:szCs w:val="20"/>
              </w:rPr>
              <w:t>号）第十二条；</w:t>
            </w:r>
          </w:p>
          <w:p w:rsidR="00384DC2" w:rsidRPr="00D53E28" w:rsidRDefault="00384DC2">
            <w:pPr>
              <w:widowControl/>
              <w:spacing w:line="360" w:lineRule="exact"/>
              <w:rPr>
                <w:kern w:val="0"/>
                <w:sz w:val="20"/>
                <w:szCs w:val="20"/>
              </w:rPr>
            </w:pPr>
            <w:r w:rsidRPr="00D53E28">
              <w:rPr>
                <w:rFonts w:hint="eastAsia"/>
                <w:kern w:val="0"/>
                <w:sz w:val="20"/>
                <w:szCs w:val="20"/>
              </w:rPr>
              <w:t>（</w:t>
            </w:r>
            <w:r>
              <w:rPr>
                <w:rFonts w:ascii="Times New Roman" w:hAnsi="Times New Roman"/>
                <w:kern w:val="0"/>
                <w:sz w:val="20"/>
                <w:szCs w:val="20"/>
              </w:rPr>
              <w:t>4</w:t>
            </w:r>
            <w:r w:rsidRPr="00D53E28">
              <w:rPr>
                <w:rFonts w:hint="eastAsia"/>
                <w:kern w:val="0"/>
                <w:sz w:val="20"/>
                <w:szCs w:val="20"/>
              </w:rPr>
              <w:t>）《气象灾害预警信号发布与传播办法》（中国气象局令第</w:t>
            </w:r>
            <w:r>
              <w:rPr>
                <w:rFonts w:ascii="Times New Roman" w:hAnsi="Times New Roman"/>
                <w:kern w:val="0"/>
                <w:sz w:val="20"/>
                <w:szCs w:val="20"/>
              </w:rPr>
              <w:t>16</w:t>
            </w:r>
            <w:r w:rsidRPr="00D53E28">
              <w:rPr>
                <w:rFonts w:hint="eastAsia"/>
                <w:kern w:val="0"/>
                <w:sz w:val="20"/>
                <w:szCs w:val="20"/>
              </w:rPr>
              <w:t>号）第十四条；</w:t>
            </w:r>
          </w:p>
          <w:p w:rsidR="00384DC2" w:rsidRPr="00D53E28" w:rsidRDefault="00384DC2">
            <w:pPr>
              <w:widowControl/>
              <w:spacing w:line="360" w:lineRule="exact"/>
              <w:rPr>
                <w:kern w:val="0"/>
                <w:sz w:val="20"/>
                <w:szCs w:val="20"/>
              </w:rPr>
            </w:pPr>
            <w:r w:rsidRPr="00D53E28">
              <w:rPr>
                <w:rFonts w:hint="eastAsia"/>
                <w:kern w:val="0"/>
                <w:sz w:val="20"/>
                <w:szCs w:val="20"/>
              </w:rPr>
              <w:t>（</w:t>
            </w:r>
            <w:r>
              <w:rPr>
                <w:rFonts w:ascii="Times New Roman" w:hAnsi="Times New Roman"/>
                <w:kern w:val="0"/>
                <w:sz w:val="20"/>
                <w:szCs w:val="20"/>
              </w:rPr>
              <w:t>5</w:t>
            </w:r>
            <w:r w:rsidRPr="00D53E28">
              <w:rPr>
                <w:rFonts w:hint="eastAsia"/>
                <w:kern w:val="0"/>
                <w:sz w:val="20"/>
                <w:szCs w:val="20"/>
              </w:rPr>
              <w:t>）《湖南省实施〈中华人民共和国气象法〉办法》第二十九条。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Pr="00D53E28" w:rsidRDefault="00384DC2">
            <w:pPr>
              <w:widowControl/>
              <w:spacing w:line="360" w:lineRule="exact"/>
              <w:rPr>
                <w:kern w:val="0"/>
                <w:sz w:val="20"/>
                <w:szCs w:val="20"/>
              </w:rPr>
            </w:pPr>
            <w:r>
              <w:rPr>
                <w:rFonts w:ascii="Times New Roman" w:hAnsi="Times New Roman"/>
                <w:kern w:val="0"/>
                <w:sz w:val="20"/>
                <w:szCs w:val="20"/>
              </w:rPr>
              <w:t>9.</w:t>
            </w:r>
            <w:r w:rsidRPr="00D53E28">
              <w:rPr>
                <w:rFonts w:hint="eastAsia"/>
                <w:kern w:val="0"/>
                <w:sz w:val="20"/>
                <w:szCs w:val="20"/>
              </w:rPr>
              <w:t>安装不符合使用要求的雷电灾害防护装置的处罚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《中华人民共和国气象法》第三十七条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Pr="00D53E28" w:rsidRDefault="00384DC2">
            <w:pPr>
              <w:widowControl/>
              <w:spacing w:line="360" w:lineRule="exact"/>
              <w:rPr>
                <w:kern w:val="0"/>
                <w:sz w:val="20"/>
                <w:szCs w:val="20"/>
              </w:rPr>
            </w:pPr>
            <w:r>
              <w:rPr>
                <w:rFonts w:ascii="Times New Roman" w:hAnsi="Times New Roman"/>
                <w:kern w:val="0"/>
                <w:sz w:val="20"/>
                <w:szCs w:val="20"/>
              </w:rPr>
              <w:t>10.</w:t>
            </w:r>
            <w:r>
              <w:rPr>
                <w:rFonts w:ascii="Times New Roman" w:hAnsi="Times New Roman" w:hint="eastAsia"/>
                <w:kern w:val="0"/>
                <w:sz w:val="20"/>
                <w:szCs w:val="20"/>
              </w:rPr>
              <w:t>冒用他人名义开展气象信息服务的，损害公共利益和他人合法权益的处罚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《气象信息服务管理办法》（中国气象局令第</w:t>
            </w:r>
            <w:r>
              <w:rPr>
                <w:rFonts w:ascii="Times New Roman" w:hAnsi="Times New Roman"/>
                <w:kern w:val="0"/>
                <w:sz w:val="20"/>
                <w:szCs w:val="20"/>
              </w:rPr>
              <w:t>27</w:t>
            </w:r>
            <w:r w:rsidRPr="00D53E28">
              <w:rPr>
                <w:rFonts w:hint="eastAsia"/>
                <w:kern w:val="0"/>
                <w:sz w:val="20"/>
                <w:szCs w:val="20"/>
              </w:rPr>
              <w:t>号）第十八条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Pr="00D53E28" w:rsidRDefault="00384DC2">
            <w:pPr>
              <w:widowControl/>
              <w:spacing w:line="360" w:lineRule="exact"/>
              <w:rPr>
                <w:kern w:val="0"/>
                <w:sz w:val="20"/>
                <w:szCs w:val="20"/>
              </w:rPr>
            </w:pPr>
            <w:r>
              <w:rPr>
                <w:rFonts w:ascii="Times New Roman" w:hAnsi="Times New Roman"/>
                <w:kern w:val="0"/>
                <w:sz w:val="20"/>
                <w:szCs w:val="20"/>
              </w:rPr>
              <w:t>11.</w:t>
            </w:r>
            <w:r>
              <w:rPr>
                <w:rFonts w:ascii="Times New Roman" w:hAnsi="Times New Roman" w:hint="eastAsia"/>
                <w:kern w:val="0"/>
                <w:sz w:val="20"/>
                <w:szCs w:val="20"/>
              </w:rPr>
              <w:t>使用的气象资料不是气象主管机构所属的气象台站提供，或者不能证明是其他合法渠道获得的处罚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《气象信息服务管理办法》（中国气象局令第</w:t>
            </w:r>
            <w:r>
              <w:rPr>
                <w:rFonts w:ascii="Times New Roman" w:hAnsi="Times New Roman"/>
                <w:kern w:val="0"/>
                <w:sz w:val="20"/>
                <w:szCs w:val="20"/>
              </w:rPr>
              <w:t>27</w:t>
            </w:r>
            <w:r w:rsidRPr="00D53E28">
              <w:rPr>
                <w:rFonts w:hint="eastAsia"/>
                <w:kern w:val="0"/>
                <w:sz w:val="20"/>
                <w:szCs w:val="20"/>
              </w:rPr>
              <w:t>号）第十八条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12.</w:t>
            </w:r>
            <w:r>
              <w:rPr>
                <w:rFonts w:ascii="Times New Roman" w:hAnsi="Times New Roman" w:hint="eastAsia"/>
                <w:kern w:val="0"/>
                <w:sz w:val="20"/>
                <w:szCs w:val="20"/>
              </w:rPr>
              <w:t>违反涉外气象探测气象资料管理规定的处罚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《涉外气象探测和资料管理办法》（中国气象局令第</w:t>
            </w:r>
            <w:r>
              <w:rPr>
                <w:rFonts w:ascii="Times New Roman" w:hAnsi="Times New Roman"/>
                <w:kern w:val="0"/>
                <w:sz w:val="20"/>
                <w:szCs w:val="20"/>
              </w:rPr>
              <w:t>13</w:t>
            </w:r>
            <w:r w:rsidRPr="00D53E28">
              <w:rPr>
                <w:rFonts w:hint="eastAsia"/>
                <w:kern w:val="0"/>
                <w:sz w:val="20"/>
                <w:szCs w:val="20"/>
              </w:rPr>
              <w:t>号）第二十一条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13.</w:t>
            </w:r>
            <w:r>
              <w:rPr>
                <w:rFonts w:ascii="Times New Roman" w:hAnsi="Times New Roman" w:hint="eastAsia"/>
                <w:kern w:val="0"/>
                <w:sz w:val="20"/>
                <w:szCs w:val="20"/>
              </w:rPr>
              <w:t>传媒传播气象预报、灾害性天气警报，不使用气象主管机构所属的气象台站提供的适时气象信息的处罚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）《中华人民共和国气象法》第三十八条；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）《气象灾害防御条例》（中华人民共和国国务院令第</w:t>
            </w:r>
            <w:r>
              <w:rPr>
                <w:rFonts w:ascii="Times New Roman" w:hAnsi="Times New Roman"/>
                <w:kern w:val="0"/>
                <w:sz w:val="20"/>
                <w:szCs w:val="20"/>
              </w:rPr>
              <w:t>570</w:t>
            </w:r>
            <w:r w:rsidRPr="00D53E28">
              <w:rPr>
                <w:rFonts w:hint="eastAsia"/>
                <w:kern w:val="0"/>
                <w:sz w:val="20"/>
                <w:szCs w:val="20"/>
              </w:rPr>
              <w:t>号）第四十六条；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3</w:t>
            </w:r>
            <w:r w:rsidRPr="00D53E28">
              <w:rPr>
                <w:rFonts w:hint="eastAsia"/>
                <w:kern w:val="0"/>
                <w:sz w:val="20"/>
                <w:szCs w:val="20"/>
              </w:rPr>
              <w:t>）《气象预报发布与传播管理办法》（中国气象局令第</w:t>
            </w:r>
            <w:r>
              <w:rPr>
                <w:rFonts w:ascii="Times New Roman" w:hAnsi="Times New Roman"/>
                <w:kern w:val="0"/>
                <w:sz w:val="20"/>
                <w:szCs w:val="20"/>
              </w:rPr>
              <w:t>26</w:t>
            </w:r>
            <w:r w:rsidRPr="00D53E28">
              <w:rPr>
                <w:rFonts w:hint="eastAsia"/>
                <w:kern w:val="0"/>
                <w:sz w:val="20"/>
                <w:szCs w:val="20"/>
              </w:rPr>
              <w:t>号）第十二条；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4</w:t>
            </w:r>
            <w:r w:rsidRPr="00D53E28">
              <w:rPr>
                <w:rFonts w:hint="eastAsia"/>
                <w:kern w:val="0"/>
                <w:sz w:val="20"/>
                <w:szCs w:val="20"/>
              </w:rPr>
              <w:t>）《气象灾害预警信号发布与传播办法》（中国气象局令第</w:t>
            </w:r>
            <w:r>
              <w:rPr>
                <w:rFonts w:ascii="Times New Roman" w:hAnsi="Times New Roman"/>
                <w:kern w:val="0"/>
                <w:sz w:val="20"/>
                <w:szCs w:val="20"/>
              </w:rPr>
              <w:t>16</w:t>
            </w:r>
            <w:r w:rsidRPr="00D53E28">
              <w:rPr>
                <w:rFonts w:hint="eastAsia"/>
                <w:kern w:val="0"/>
                <w:sz w:val="20"/>
                <w:szCs w:val="20"/>
              </w:rPr>
              <w:t>号）第十四条；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5</w:t>
            </w:r>
            <w:r w:rsidRPr="00D53E28">
              <w:rPr>
                <w:rFonts w:hint="eastAsia"/>
                <w:kern w:val="0"/>
                <w:sz w:val="20"/>
                <w:szCs w:val="20"/>
              </w:rPr>
              <w:t>）《湖南省实施〈中华人民共和国气象法〉办法》第二十九条。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14.</w:t>
            </w:r>
            <w:r>
              <w:rPr>
                <w:rFonts w:ascii="Times New Roman" w:hAnsi="Times New Roman" w:hint="eastAsia"/>
                <w:kern w:val="0"/>
                <w:sz w:val="20"/>
                <w:szCs w:val="20"/>
              </w:rPr>
              <w:t>媒体未按照要求播发、刊登灾害性天气警报和气象灾害预警信号的处罚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《气象灾害防御条例》（中华人民共和国国务院令第</w:t>
            </w:r>
            <w:r>
              <w:rPr>
                <w:rFonts w:ascii="Times New Roman" w:hAnsi="Times New Roman"/>
                <w:kern w:val="0"/>
                <w:sz w:val="20"/>
                <w:szCs w:val="20"/>
              </w:rPr>
              <w:t>570</w:t>
            </w:r>
            <w:r w:rsidRPr="00D53E28">
              <w:rPr>
                <w:rFonts w:hint="eastAsia"/>
                <w:kern w:val="0"/>
                <w:sz w:val="20"/>
                <w:szCs w:val="20"/>
              </w:rPr>
              <w:t>号）第四十六条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15.</w:t>
            </w:r>
            <w:r>
              <w:rPr>
                <w:rFonts w:ascii="Times New Roman" w:hAnsi="Times New Roman" w:hint="eastAsia"/>
                <w:kern w:val="0"/>
                <w:sz w:val="20"/>
                <w:szCs w:val="20"/>
              </w:rPr>
              <w:t>传播虚假气象预报的处罚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《气象预报发布与传播管理办法》（中国气象局令第</w:t>
            </w:r>
            <w:r>
              <w:rPr>
                <w:rFonts w:ascii="Times New Roman" w:hAnsi="Times New Roman"/>
                <w:kern w:val="0"/>
                <w:sz w:val="20"/>
                <w:szCs w:val="20"/>
              </w:rPr>
              <w:t>26</w:t>
            </w:r>
            <w:r w:rsidRPr="00D53E28">
              <w:rPr>
                <w:rFonts w:hint="eastAsia"/>
                <w:kern w:val="0"/>
                <w:sz w:val="20"/>
                <w:szCs w:val="20"/>
              </w:rPr>
              <w:t>号）第十四条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16.</w:t>
            </w:r>
            <w:r>
              <w:rPr>
                <w:rFonts w:ascii="Times New Roman" w:hAnsi="Times New Roman" w:hint="eastAsia"/>
                <w:kern w:val="0"/>
                <w:sz w:val="20"/>
                <w:szCs w:val="20"/>
              </w:rPr>
              <w:t>不按规定及时增播、插播重要灾害性天气警报、气象灾害预警信号和更新气象预报的处罚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《气象预报发布与传播管理办法》（中国气象局令第</w:t>
            </w:r>
            <w:r>
              <w:rPr>
                <w:rFonts w:ascii="Times New Roman" w:hAnsi="Times New Roman"/>
                <w:kern w:val="0"/>
                <w:sz w:val="20"/>
                <w:szCs w:val="20"/>
              </w:rPr>
              <w:t>26</w:t>
            </w:r>
            <w:r w:rsidRPr="00D53E28">
              <w:rPr>
                <w:rFonts w:hint="eastAsia"/>
                <w:kern w:val="0"/>
                <w:sz w:val="20"/>
                <w:szCs w:val="20"/>
              </w:rPr>
              <w:t>号）第十四条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17.</w:t>
            </w:r>
            <w:r>
              <w:rPr>
                <w:rFonts w:ascii="Times New Roman" w:hAnsi="Times New Roman" w:hint="eastAsia"/>
                <w:kern w:val="0"/>
                <w:sz w:val="20"/>
                <w:szCs w:val="20"/>
              </w:rPr>
              <w:t>向社会传播气象预报不注明发布单位名称和发布时间的处罚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《气象预报发布与传播管理办法》（中国气象局令第</w:t>
            </w:r>
            <w:r>
              <w:rPr>
                <w:rFonts w:ascii="Times New Roman" w:hAnsi="Times New Roman"/>
                <w:kern w:val="0"/>
                <w:sz w:val="20"/>
                <w:szCs w:val="20"/>
              </w:rPr>
              <w:t>26</w:t>
            </w:r>
            <w:r w:rsidRPr="00D53E28">
              <w:rPr>
                <w:rFonts w:hint="eastAsia"/>
                <w:kern w:val="0"/>
                <w:sz w:val="20"/>
                <w:szCs w:val="20"/>
              </w:rPr>
              <w:t>号）第十四条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18.</w:t>
            </w:r>
            <w:r>
              <w:rPr>
                <w:rFonts w:ascii="Times New Roman" w:hAnsi="Times New Roman" w:hint="eastAsia"/>
                <w:kern w:val="0"/>
                <w:sz w:val="20"/>
                <w:szCs w:val="20"/>
              </w:rPr>
              <w:t>擅自更改气象预报内容，引起社会不良反应或造成一定影响的处罚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《气象预报发布与传播管理办法》（中国气象局令第</w:t>
            </w:r>
            <w:r>
              <w:rPr>
                <w:rFonts w:ascii="Times New Roman" w:hAnsi="Times New Roman"/>
                <w:kern w:val="0"/>
                <w:sz w:val="20"/>
                <w:szCs w:val="20"/>
              </w:rPr>
              <w:t>26</w:t>
            </w:r>
            <w:r w:rsidRPr="00D53E28">
              <w:rPr>
                <w:rFonts w:hint="eastAsia"/>
                <w:kern w:val="0"/>
                <w:sz w:val="20"/>
                <w:szCs w:val="20"/>
              </w:rPr>
              <w:t>号）第十四条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19.</w:t>
            </w:r>
            <w:r>
              <w:rPr>
                <w:rFonts w:ascii="Times New Roman" w:hAnsi="Times New Roman" w:hint="eastAsia"/>
                <w:kern w:val="0"/>
                <w:sz w:val="20"/>
                <w:szCs w:val="20"/>
              </w:rPr>
              <w:t>大气环境影响评价单位进行大气环境评价时不使用气象主管机构提供或者审查的气象资料的处罚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《中华人民共和国气象法》第三十八条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20.</w:t>
            </w:r>
            <w:r>
              <w:rPr>
                <w:rFonts w:ascii="Times New Roman" w:hAnsi="Times New Roman" w:hint="eastAsia"/>
                <w:kern w:val="0"/>
                <w:sz w:val="20"/>
                <w:szCs w:val="20"/>
              </w:rPr>
              <w:t>不具备资格实施人工影响天气作业的处罚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《中华人民共和国气象法》第三十九条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21.</w:t>
            </w:r>
            <w:r>
              <w:rPr>
                <w:rFonts w:ascii="Times New Roman" w:hAnsi="Times New Roman" w:hint="eastAsia"/>
                <w:kern w:val="0"/>
                <w:sz w:val="20"/>
                <w:szCs w:val="20"/>
              </w:rPr>
              <w:t>实施人工影响天气作业，使用不符合技术标准的作业设备的处罚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《中华人民共和国气象法》第三十九条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22.</w:t>
            </w:r>
            <w:r>
              <w:rPr>
                <w:rFonts w:ascii="Times New Roman" w:hAnsi="Times New Roman" w:hint="eastAsia"/>
                <w:kern w:val="0"/>
                <w:sz w:val="20"/>
                <w:szCs w:val="20"/>
              </w:rPr>
              <w:t>违反人工影响天气作业规范或者操作规程的处罚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《人工影响天气管理条例》（中华人民共和国国务院令第</w:t>
            </w:r>
            <w:r>
              <w:rPr>
                <w:rFonts w:ascii="Times New Roman" w:hAnsi="Times New Roman"/>
                <w:kern w:val="0"/>
                <w:sz w:val="20"/>
                <w:szCs w:val="20"/>
              </w:rPr>
              <w:t>348</w:t>
            </w:r>
            <w:r w:rsidRPr="00D53E28">
              <w:rPr>
                <w:rFonts w:hint="eastAsia"/>
                <w:kern w:val="0"/>
                <w:sz w:val="20"/>
                <w:szCs w:val="20"/>
              </w:rPr>
              <w:t>号）第十九条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23.</w:t>
            </w:r>
            <w:r>
              <w:rPr>
                <w:rFonts w:ascii="Times New Roman" w:hAnsi="Times New Roman" w:hint="eastAsia"/>
                <w:kern w:val="0"/>
                <w:sz w:val="20"/>
                <w:szCs w:val="20"/>
              </w:rPr>
              <w:t>未按照批准的空域和作业时限实施人工影响天气作业的处罚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《人工影响天气管理条例》（中华人民共和国国务院令第</w:t>
            </w:r>
            <w:r>
              <w:rPr>
                <w:rFonts w:ascii="Times New Roman" w:hAnsi="Times New Roman"/>
                <w:kern w:val="0"/>
                <w:sz w:val="20"/>
                <w:szCs w:val="20"/>
              </w:rPr>
              <w:t>348</w:t>
            </w:r>
            <w:r w:rsidRPr="00D53E28">
              <w:rPr>
                <w:rFonts w:hint="eastAsia"/>
                <w:kern w:val="0"/>
                <w:sz w:val="20"/>
                <w:szCs w:val="20"/>
              </w:rPr>
              <w:t>号）第十九条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24.</w:t>
            </w:r>
            <w:r>
              <w:rPr>
                <w:rFonts w:ascii="Times New Roman" w:hAnsi="Times New Roman" w:hint="eastAsia"/>
                <w:kern w:val="0"/>
                <w:sz w:val="20"/>
                <w:szCs w:val="20"/>
              </w:rPr>
              <w:t>将人工影响天气作业设备转让给非人工影响天气作业单位或者个人的处罚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《人工影响天气管理条例》（中华人民共和国国务院令第</w:t>
            </w:r>
            <w:r>
              <w:rPr>
                <w:rFonts w:ascii="Times New Roman" w:hAnsi="Times New Roman"/>
                <w:kern w:val="0"/>
                <w:sz w:val="20"/>
                <w:szCs w:val="20"/>
              </w:rPr>
              <w:t>348</w:t>
            </w:r>
            <w:r w:rsidRPr="00D53E28">
              <w:rPr>
                <w:rFonts w:hint="eastAsia"/>
                <w:kern w:val="0"/>
                <w:sz w:val="20"/>
                <w:szCs w:val="20"/>
              </w:rPr>
              <w:t>号）第十九条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25.</w:t>
            </w:r>
            <w:r>
              <w:rPr>
                <w:rFonts w:ascii="Times New Roman" w:hAnsi="Times New Roman" w:hint="eastAsia"/>
                <w:kern w:val="0"/>
                <w:sz w:val="20"/>
                <w:szCs w:val="20"/>
              </w:rPr>
              <w:t>未经批准，人工影响天气作业单位之间转让人工影响天气作业设备的处罚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《人工影响天气管理条例》（中华人民共和国国务院令第</w:t>
            </w:r>
            <w:r>
              <w:rPr>
                <w:rFonts w:ascii="Times New Roman" w:hAnsi="Times New Roman"/>
                <w:kern w:val="0"/>
                <w:sz w:val="20"/>
                <w:szCs w:val="20"/>
              </w:rPr>
              <w:t>348</w:t>
            </w:r>
            <w:r w:rsidRPr="00D53E28">
              <w:rPr>
                <w:rFonts w:hint="eastAsia"/>
                <w:kern w:val="0"/>
                <w:sz w:val="20"/>
                <w:szCs w:val="20"/>
              </w:rPr>
              <w:t>号）第十九条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26.</w:t>
            </w:r>
            <w:r>
              <w:rPr>
                <w:rFonts w:ascii="Times New Roman" w:hAnsi="Times New Roman" w:hint="eastAsia"/>
                <w:kern w:val="0"/>
                <w:sz w:val="20"/>
                <w:szCs w:val="20"/>
              </w:rPr>
              <w:t>将人工影响天气作业设备用于与人工影响天气无关的活动的处罚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《人工影响天气管理条例》（中华人民共和国国务院令第</w:t>
            </w:r>
            <w:r>
              <w:rPr>
                <w:rFonts w:ascii="Times New Roman" w:hAnsi="Times New Roman"/>
                <w:kern w:val="0"/>
                <w:sz w:val="20"/>
                <w:szCs w:val="20"/>
              </w:rPr>
              <w:t>348</w:t>
            </w:r>
            <w:r w:rsidRPr="00D53E28">
              <w:rPr>
                <w:rFonts w:hint="eastAsia"/>
                <w:kern w:val="0"/>
                <w:sz w:val="20"/>
                <w:szCs w:val="20"/>
              </w:rPr>
              <w:t>号）第十九条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27.</w:t>
            </w:r>
            <w:r>
              <w:rPr>
                <w:rFonts w:ascii="Times New Roman" w:hAnsi="Times New Roman" w:hint="eastAsia"/>
                <w:kern w:val="0"/>
                <w:sz w:val="20"/>
                <w:szCs w:val="20"/>
              </w:rPr>
              <w:t>将所获得的气象资料或者这些气象资料的使用权，向国内外其他单位和个人无偿转让的处罚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《气象资料共享管理办法》（中国气象局令第</w:t>
            </w:r>
            <w:r>
              <w:rPr>
                <w:rFonts w:ascii="Times New Roman" w:hAnsi="Times New Roman"/>
                <w:kern w:val="0"/>
                <w:sz w:val="20"/>
                <w:szCs w:val="20"/>
              </w:rPr>
              <w:t>4</w:t>
            </w:r>
            <w:r w:rsidRPr="00D53E28">
              <w:rPr>
                <w:rFonts w:hint="eastAsia"/>
                <w:kern w:val="0"/>
                <w:sz w:val="20"/>
                <w:szCs w:val="20"/>
              </w:rPr>
              <w:t>号）第十六条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28.</w:t>
            </w:r>
            <w:r>
              <w:rPr>
                <w:rFonts w:ascii="Times New Roman" w:hAnsi="Times New Roman" w:hint="eastAsia"/>
                <w:kern w:val="0"/>
                <w:sz w:val="20"/>
                <w:szCs w:val="20"/>
              </w:rPr>
              <w:t>将所获得气象资料直接向外分发或用作供外部使用的数据库、产品和服务的一部分，或者间接用作生成它们的基础的处罚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《气象资料共享管理办法》（中国气象局令第</w:t>
            </w:r>
            <w:r>
              <w:rPr>
                <w:rFonts w:ascii="Times New Roman" w:hAnsi="Times New Roman"/>
                <w:kern w:val="0"/>
                <w:sz w:val="20"/>
                <w:szCs w:val="20"/>
              </w:rPr>
              <w:t>4</w:t>
            </w:r>
            <w:r w:rsidRPr="00D53E28">
              <w:rPr>
                <w:rFonts w:hint="eastAsia"/>
                <w:kern w:val="0"/>
                <w:sz w:val="20"/>
                <w:szCs w:val="20"/>
              </w:rPr>
              <w:t>号）第十六条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29.</w:t>
            </w:r>
            <w:r>
              <w:rPr>
                <w:rFonts w:ascii="Times New Roman" w:hAnsi="Times New Roman" w:hint="eastAsia"/>
                <w:kern w:val="0"/>
                <w:sz w:val="20"/>
                <w:szCs w:val="20"/>
              </w:rPr>
              <w:t>将存放所获得气象资料的局域网与广域网、互联网相连接的处罚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《气象资料共享管理办法》（中国气象局令第</w:t>
            </w:r>
            <w:r>
              <w:rPr>
                <w:rFonts w:ascii="Times New Roman" w:hAnsi="Times New Roman"/>
                <w:kern w:val="0"/>
                <w:sz w:val="20"/>
                <w:szCs w:val="20"/>
              </w:rPr>
              <w:t>4</w:t>
            </w:r>
            <w:r w:rsidRPr="00D53E28">
              <w:rPr>
                <w:rFonts w:hint="eastAsia"/>
                <w:kern w:val="0"/>
                <w:sz w:val="20"/>
                <w:szCs w:val="20"/>
              </w:rPr>
              <w:t>号）第十六条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30.</w:t>
            </w:r>
            <w:r>
              <w:rPr>
                <w:rFonts w:ascii="Times New Roman" w:hAnsi="Times New Roman" w:hint="eastAsia"/>
                <w:kern w:val="0"/>
                <w:sz w:val="20"/>
                <w:szCs w:val="20"/>
              </w:rPr>
              <w:t>将所获得气象资料进行单位换算、介质转换或者量度变换后形成的新资料，或者对所获得气象资料进行实质性加工后形成的新资料向外分发的处罚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《气象资料共享管理办法》（中国气象局令第</w:t>
            </w:r>
            <w:r>
              <w:rPr>
                <w:rFonts w:ascii="Times New Roman" w:hAnsi="Times New Roman"/>
                <w:kern w:val="0"/>
                <w:sz w:val="20"/>
                <w:szCs w:val="20"/>
              </w:rPr>
              <w:t>4</w:t>
            </w:r>
            <w:r w:rsidRPr="00D53E28">
              <w:rPr>
                <w:rFonts w:hint="eastAsia"/>
                <w:kern w:val="0"/>
                <w:sz w:val="20"/>
                <w:szCs w:val="20"/>
              </w:rPr>
              <w:t>号）第十六条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31.</w:t>
            </w:r>
            <w:r>
              <w:rPr>
                <w:rFonts w:ascii="Times New Roman" w:hAnsi="Times New Roman" w:hint="eastAsia"/>
                <w:kern w:val="0"/>
                <w:sz w:val="20"/>
                <w:szCs w:val="20"/>
              </w:rPr>
              <w:t>不按要求使用从国内外交换来的气象资料的处罚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《气象资料共享管理办法》（中国气象局令第</w:t>
            </w:r>
            <w:r>
              <w:rPr>
                <w:rFonts w:ascii="Times New Roman" w:hAnsi="Times New Roman"/>
                <w:kern w:val="0"/>
                <w:sz w:val="20"/>
                <w:szCs w:val="20"/>
              </w:rPr>
              <w:t>4</w:t>
            </w:r>
            <w:r w:rsidRPr="00D53E28">
              <w:rPr>
                <w:rFonts w:hint="eastAsia"/>
                <w:kern w:val="0"/>
                <w:sz w:val="20"/>
                <w:szCs w:val="20"/>
              </w:rPr>
              <w:t>号）第十六条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32.</w:t>
            </w:r>
            <w:r>
              <w:rPr>
                <w:rFonts w:ascii="Times New Roman" w:hAnsi="Times New Roman" w:hint="eastAsia"/>
                <w:kern w:val="0"/>
                <w:sz w:val="20"/>
                <w:szCs w:val="20"/>
              </w:rPr>
              <w:t>将所获得的气象资料或者这些气象资料的使用权，向国内外其他单位和个人有偿转让的处罚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《气象资料共享管理办法》（中国气象局令第</w:t>
            </w:r>
            <w:r>
              <w:rPr>
                <w:rFonts w:ascii="Times New Roman" w:hAnsi="Times New Roman"/>
                <w:kern w:val="0"/>
                <w:sz w:val="20"/>
                <w:szCs w:val="20"/>
              </w:rPr>
              <w:t>4</w:t>
            </w:r>
            <w:r w:rsidRPr="00D53E28">
              <w:rPr>
                <w:rFonts w:hint="eastAsia"/>
                <w:kern w:val="0"/>
                <w:sz w:val="20"/>
                <w:szCs w:val="20"/>
              </w:rPr>
              <w:t>号）第十七条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33.</w:t>
            </w:r>
            <w:r>
              <w:rPr>
                <w:rFonts w:ascii="Times New Roman" w:hAnsi="Times New Roman" w:hint="eastAsia"/>
                <w:kern w:val="0"/>
                <w:sz w:val="20"/>
                <w:szCs w:val="20"/>
              </w:rPr>
              <w:t>将通过网络无偿下载的或按公益使用免费获取的气象资料，用于经营性活动的处罚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《气象资料共享管理办法》（中国气象局令第</w:t>
            </w:r>
            <w:r>
              <w:rPr>
                <w:rFonts w:ascii="Times New Roman" w:hAnsi="Times New Roman"/>
                <w:kern w:val="0"/>
                <w:sz w:val="20"/>
                <w:szCs w:val="20"/>
              </w:rPr>
              <w:t>4</w:t>
            </w:r>
            <w:r w:rsidRPr="00D53E28">
              <w:rPr>
                <w:rFonts w:hint="eastAsia"/>
                <w:kern w:val="0"/>
                <w:sz w:val="20"/>
                <w:szCs w:val="20"/>
              </w:rPr>
              <w:t>号）第十八条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34.</w:t>
            </w:r>
            <w:r>
              <w:rPr>
                <w:rFonts w:ascii="Times New Roman" w:hAnsi="Times New Roman" w:hint="eastAsia"/>
                <w:kern w:val="0"/>
                <w:sz w:val="20"/>
                <w:szCs w:val="20"/>
              </w:rPr>
              <w:t>违反涉外气象探测活动的处罚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《涉外气象探测和资料管理办法》（中国气象局令第</w:t>
            </w:r>
            <w:r>
              <w:rPr>
                <w:rFonts w:ascii="Times New Roman" w:hAnsi="Times New Roman"/>
                <w:kern w:val="0"/>
                <w:sz w:val="20"/>
                <w:szCs w:val="20"/>
              </w:rPr>
              <w:t>13</w:t>
            </w:r>
            <w:r w:rsidRPr="00D53E28">
              <w:rPr>
                <w:rFonts w:hint="eastAsia"/>
                <w:kern w:val="0"/>
                <w:sz w:val="20"/>
                <w:szCs w:val="20"/>
              </w:rPr>
              <w:t>号）第二十条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35.</w:t>
            </w:r>
            <w:r>
              <w:rPr>
                <w:rFonts w:ascii="Times New Roman" w:hAnsi="Times New Roman" w:hint="eastAsia"/>
                <w:kern w:val="0"/>
                <w:sz w:val="20"/>
                <w:szCs w:val="20"/>
              </w:rPr>
              <w:t>隐瞒有关情况、提供虚假材料申请防雷工程设计审核或者竣工验收许可的处罚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）《中华人民共和国行政许可法》第七十八条；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）《防雷减灾管理办法（修订）》（中国气象局令第</w:t>
            </w:r>
            <w:r>
              <w:rPr>
                <w:rFonts w:ascii="Times New Roman" w:hAnsi="Times New Roman"/>
                <w:kern w:val="0"/>
                <w:sz w:val="20"/>
                <w:szCs w:val="20"/>
              </w:rPr>
              <w:t>24</w:t>
            </w:r>
            <w:r w:rsidRPr="00D53E28">
              <w:rPr>
                <w:rFonts w:hint="eastAsia"/>
                <w:kern w:val="0"/>
                <w:sz w:val="20"/>
                <w:szCs w:val="20"/>
              </w:rPr>
              <w:t>号）第三十一条；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3</w:t>
            </w:r>
            <w:r w:rsidRPr="00D53E28">
              <w:rPr>
                <w:rFonts w:hint="eastAsia"/>
                <w:kern w:val="0"/>
                <w:sz w:val="20"/>
                <w:szCs w:val="20"/>
              </w:rPr>
              <w:t>）《防雷装置设计审核和竣工验收规定》（中国气象局令第</w:t>
            </w:r>
            <w:r>
              <w:rPr>
                <w:rFonts w:ascii="Times New Roman" w:hAnsi="Times New Roman"/>
                <w:kern w:val="0"/>
                <w:sz w:val="20"/>
                <w:szCs w:val="20"/>
              </w:rPr>
              <w:t>21</w:t>
            </w:r>
            <w:r w:rsidRPr="00D53E28">
              <w:rPr>
                <w:rFonts w:hint="eastAsia"/>
                <w:kern w:val="0"/>
                <w:sz w:val="20"/>
                <w:szCs w:val="20"/>
              </w:rPr>
              <w:t>号）第三十条。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36.</w:t>
            </w:r>
            <w:r>
              <w:rPr>
                <w:rFonts w:ascii="Times New Roman" w:hAnsi="Times New Roman" w:hint="eastAsia"/>
                <w:kern w:val="0"/>
                <w:sz w:val="20"/>
                <w:szCs w:val="20"/>
              </w:rPr>
              <w:t>以欺骗、贿赂等不正当手段通过设计审核或者竣工验收的处罚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）《防雷减灾管理办法（修订）》（中国气象局令第</w:t>
            </w:r>
            <w:r>
              <w:rPr>
                <w:rFonts w:ascii="Times New Roman" w:hAnsi="Times New Roman"/>
                <w:kern w:val="0"/>
                <w:sz w:val="20"/>
                <w:szCs w:val="20"/>
              </w:rPr>
              <w:t>24</w:t>
            </w:r>
            <w:r w:rsidRPr="00D53E28">
              <w:rPr>
                <w:rFonts w:hint="eastAsia"/>
                <w:kern w:val="0"/>
                <w:sz w:val="20"/>
                <w:szCs w:val="20"/>
              </w:rPr>
              <w:t>号）第三十二条；</w:t>
            </w:r>
          </w:p>
          <w:p w:rsidR="00384DC2" w:rsidRPr="00D53E28" w:rsidRDefault="00384DC2">
            <w:pPr>
              <w:widowControl/>
              <w:spacing w:line="360" w:lineRule="exact"/>
              <w:jc w:val="center"/>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）《防雷装置设计审核和竣工验收规定》（中国气象局令第</w:t>
            </w:r>
            <w:r>
              <w:rPr>
                <w:rFonts w:ascii="Times New Roman" w:hAnsi="Times New Roman"/>
                <w:kern w:val="0"/>
                <w:sz w:val="20"/>
                <w:szCs w:val="20"/>
              </w:rPr>
              <w:t>21</w:t>
            </w:r>
            <w:r w:rsidRPr="00D53E28">
              <w:rPr>
                <w:rFonts w:hint="eastAsia"/>
                <w:kern w:val="0"/>
                <w:sz w:val="20"/>
                <w:szCs w:val="20"/>
              </w:rPr>
              <w:t>号）第三十一条。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37.</w:t>
            </w:r>
            <w:r>
              <w:rPr>
                <w:rFonts w:ascii="Times New Roman" w:hAnsi="Times New Roman" w:hint="eastAsia"/>
                <w:kern w:val="0"/>
                <w:sz w:val="20"/>
                <w:szCs w:val="20"/>
              </w:rPr>
              <w:t>涂改、伪造、倒卖、出租、出借、挂靠防雷工程设计和施工、防雷检测资质证书、资格证书的处罚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）《中华人民共和国行政许可法》第八十条；</w:t>
            </w:r>
          </w:p>
          <w:p w:rsidR="00384DC2" w:rsidRPr="00D53E28" w:rsidRDefault="00384DC2">
            <w:pPr>
              <w:widowControl/>
              <w:spacing w:line="360" w:lineRule="exac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）《防雷减灾管理办法（修订）》（中国气象局令第</w:t>
            </w:r>
            <w:r>
              <w:rPr>
                <w:rFonts w:ascii="Times New Roman" w:hAnsi="Times New Roman"/>
                <w:kern w:val="0"/>
                <w:sz w:val="20"/>
                <w:szCs w:val="20"/>
              </w:rPr>
              <w:t>24</w:t>
            </w:r>
            <w:r w:rsidRPr="00D53E28">
              <w:rPr>
                <w:rFonts w:hint="eastAsia"/>
                <w:kern w:val="0"/>
                <w:sz w:val="20"/>
                <w:szCs w:val="20"/>
              </w:rPr>
              <w:t>号）第三十三条；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3</w:t>
            </w:r>
            <w:r w:rsidRPr="00D53E28">
              <w:rPr>
                <w:rFonts w:hint="eastAsia"/>
                <w:kern w:val="0"/>
                <w:sz w:val="20"/>
                <w:szCs w:val="20"/>
              </w:rPr>
              <w:t>）《湖南省雷电灾害防御条例》第二十三条。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38.</w:t>
            </w:r>
            <w:r>
              <w:rPr>
                <w:rFonts w:ascii="Times New Roman" w:hAnsi="Times New Roman" w:hint="eastAsia"/>
                <w:kern w:val="0"/>
                <w:sz w:val="20"/>
                <w:szCs w:val="20"/>
              </w:rPr>
              <w:t>涂改、伪造防雷装置设计审核和竣工验收有关材料或者文件的处罚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）《中华人民共和国行政许可法》第八十条；</w:t>
            </w:r>
          </w:p>
          <w:p w:rsidR="00384DC2" w:rsidRPr="00D53E28" w:rsidRDefault="00384DC2">
            <w:pPr>
              <w:widowControl/>
              <w:spacing w:line="360" w:lineRule="exact"/>
              <w:jc w:val="center"/>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）《防雷装置设计审核和竣工验收规定》（中国气象局令第</w:t>
            </w:r>
            <w:r>
              <w:rPr>
                <w:rFonts w:ascii="Times New Roman" w:hAnsi="Times New Roman"/>
                <w:kern w:val="0"/>
                <w:sz w:val="20"/>
                <w:szCs w:val="20"/>
              </w:rPr>
              <w:t>21</w:t>
            </w:r>
            <w:r w:rsidRPr="00D53E28">
              <w:rPr>
                <w:rFonts w:hint="eastAsia"/>
                <w:kern w:val="0"/>
                <w:sz w:val="20"/>
                <w:szCs w:val="20"/>
              </w:rPr>
              <w:t>号）第三十二条。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39.</w:t>
            </w:r>
            <w:r>
              <w:rPr>
                <w:rFonts w:ascii="Times New Roman" w:hAnsi="Times New Roman" w:hint="eastAsia"/>
                <w:kern w:val="0"/>
                <w:sz w:val="20"/>
                <w:szCs w:val="20"/>
              </w:rPr>
              <w:t>从事防雷减灾活动隐瞒有关情况、提供虚假材料或者拒绝提供反映其活动情况的真实材料的处罚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）《中华人民共和国行政许可法》第八十条；</w:t>
            </w:r>
          </w:p>
          <w:p w:rsidR="00384DC2" w:rsidRPr="00D53E28" w:rsidRDefault="00384DC2">
            <w:pPr>
              <w:widowControl/>
              <w:spacing w:line="360" w:lineRule="exac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）《气象灾害防御条例》（中华人民共和国国务院令第</w:t>
            </w:r>
            <w:r>
              <w:rPr>
                <w:rFonts w:ascii="Times New Roman" w:hAnsi="Times New Roman"/>
                <w:kern w:val="0"/>
                <w:sz w:val="20"/>
                <w:szCs w:val="20"/>
              </w:rPr>
              <w:t>570</w:t>
            </w:r>
            <w:r w:rsidRPr="00D53E28">
              <w:rPr>
                <w:rFonts w:hint="eastAsia"/>
                <w:kern w:val="0"/>
                <w:sz w:val="20"/>
                <w:szCs w:val="20"/>
              </w:rPr>
              <w:t>号）第四十五条；</w:t>
            </w:r>
          </w:p>
          <w:p w:rsidR="00384DC2" w:rsidRPr="00D53E28" w:rsidRDefault="00384DC2">
            <w:pPr>
              <w:widowControl/>
              <w:spacing w:line="360" w:lineRule="exact"/>
              <w:rPr>
                <w:kern w:val="0"/>
                <w:sz w:val="20"/>
                <w:szCs w:val="20"/>
              </w:rPr>
            </w:pPr>
            <w:r w:rsidRPr="00D53E28">
              <w:rPr>
                <w:rFonts w:hint="eastAsia"/>
                <w:kern w:val="0"/>
                <w:sz w:val="20"/>
                <w:szCs w:val="20"/>
              </w:rPr>
              <w:t>（</w:t>
            </w:r>
            <w:r>
              <w:rPr>
                <w:rFonts w:ascii="Times New Roman" w:hAnsi="Times New Roman"/>
                <w:kern w:val="0"/>
                <w:sz w:val="20"/>
                <w:szCs w:val="20"/>
              </w:rPr>
              <w:t>3</w:t>
            </w:r>
            <w:r w:rsidRPr="00D53E28">
              <w:rPr>
                <w:rFonts w:hint="eastAsia"/>
                <w:kern w:val="0"/>
                <w:sz w:val="20"/>
                <w:szCs w:val="20"/>
              </w:rPr>
              <w:t>）《防雷减灾管理办法（修订）》（中国气象局令第</w:t>
            </w:r>
            <w:r>
              <w:rPr>
                <w:rFonts w:ascii="Times New Roman" w:hAnsi="Times New Roman"/>
                <w:kern w:val="0"/>
                <w:sz w:val="20"/>
                <w:szCs w:val="20"/>
              </w:rPr>
              <w:t>24</w:t>
            </w:r>
            <w:r w:rsidRPr="00D53E28">
              <w:rPr>
                <w:rFonts w:hint="eastAsia"/>
                <w:kern w:val="0"/>
                <w:sz w:val="20"/>
                <w:szCs w:val="20"/>
              </w:rPr>
              <w:t>号）第三十三条；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4</w:t>
            </w:r>
            <w:r w:rsidRPr="00D53E28">
              <w:rPr>
                <w:rFonts w:hint="eastAsia"/>
                <w:kern w:val="0"/>
                <w:sz w:val="20"/>
                <w:szCs w:val="20"/>
              </w:rPr>
              <w:t>）《防雷装置设计审核和竣工验收规定》（中国气象局令第</w:t>
            </w:r>
            <w:r>
              <w:rPr>
                <w:rFonts w:ascii="Times New Roman" w:hAnsi="Times New Roman"/>
                <w:kern w:val="0"/>
                <w:sz w:val="20"/>
                <w:szCs w:val="20"/>
              </w:rPr>
              <w:t>21</w:t>
            </w:r>
            <w:r w:rsidRPr="00D53E28">
              <w:rPr>
                <w:rFonts w:hint="eastAsia"/>
                <w:kern w:val="0"/>
                <w:sz w:val="20"/>
                <w:szCs w:val="20"/>
              </w:rPr>
              <w:t>号）第三十二条。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40.</w:t>
            </w:r>
            <w:r>
              <w:rPr>
                <w:rFonts w:ascii="Times New Roman" w:hAnsi="Times New Roman" w:hint="eastAsia"/>
                <w:kern w:val="0"/>
                <w:sz w:val="20"/>
                <w:szCs w:val="20"/>
              </w:rPr>
              <w:t>重大雷电灾害事故隐瞒不报的处罚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《防雷减灾管理办法（修订）》（中国气象局令第</w:t>
            </w:r>
            <w:r>
              <w:rPr>
                <w:rFonts w:ascii="Times New Roman" w:hAnsi="Times New Roman"/>
                <w:kern w:val="0"/>
                <w:sz w:val="20"/>
                <w:szCs w:val="20"/>
              </w:rPr>
              <w:t>24</w:t>
            </w:r>
            <w:r w:rsidRPr="00D53E28">
              <w:rPr>
                <w:rFonts w:hint="eastAsia"/>
                <w:kern w:val="0"/>
                <w:sz w:val="20"/>
                <w:szCs w:val="20"/>
              </w:rPr>
              <w:t>号）第三十五条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41.</w:t>
            </w:r>
            <w:r>
              <w:rPr>
                <w:rFonts w:ascii="Times New Roman" w:hAnsi="Times New Roman" w:hint="eastAsia"/>
                <w:kern w:val="0"/>
                <w:sz w:val="20"/>
                <w:szCs w:val="20"/>
              </w:rPr>
              <w:t>防雷装置设计未经审核或者审核未通过，擅自施工的处罚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）《中华人民共和国行政许可法》第八十一条；</w:t>
            </w:r>
          </w:p>
          <w:p w:rsidR="00384DC2" w:rsidRPr="00D53E28" w:rsidRDefault="00384DC2">
            <w:pPr>
              <w:widowControl/>
              <w:spacing w:line="360" w:lineRule="exac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）《防雷减灾管理办法（修订）》（中国气象局令第</w:t>
            </w:r>
            <w:r>
              <w:rPr>
                <w:rFonts w:ascii="Times New Roman" w:hAnsi="Times New Roman"/>
                <w:kern w:val="0"/>
                <w:sz w:val="20"/>
                <w:szCs w:val="20"/>
              </w:rPr>
              <w:t>24</w:t>
            </w:r>
            <w:r w:rsidRPr="00D53E28">
              <w:rPr>
                <w:rFonts w:hint="eastAsia"/>
                <w:kern w:val="0"/>
                <w:sz w:val="20"/>
                <w:szCs w:val="20"/>
              </w:rPr>
              <w:t>号）第三十四条；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3</w:t>
            </w:r>
            <w:r w:rsidRPr="00D53E28">
              <w:rPr>
                <w:rFonts w:hint="eastAsia"/>
                <w:kern w:val="0"/>
                <w:sz w:val="20"/>
                <w:szCs w:val="20"/>
              </w:rPr>
              <w:t>）《防雷装置设计审核和竣工验收规定》（中国气象局令第</w:t>
            </w:r>
            <w:r>
              <w:rPr>
                <w:rFonts w:ascii="Times New Roman" w:hAnsi="Times New Roman"/>
                <w:kern w:val="0"/>
                <w:sz w:val="20"/>
                <w:szCs w:val="20"/>
              </w:rPr>
              <w:t>21</w:t>
            </w:r>
            <w:r w:rsidRPr="00D53E28">
              <w:rPr>
                <w:rFonts w:hint="eastAsia"/>
                <w:kern w:val="0"/>
                <w:sz w:val="20"/>
                <w:szCs w:val="20"/>
              </w:rPr>
              <w:t>号）第三十二条；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4</w:t>
            </w:r>
            <w:r w:rsidRPr="00D53E28">
              <w:rPr>
                <w:rFonts w:hint="eastAsia"/>
                <w:kern w:val="0"/>
                <w:sz w:val="20"/>
                <w:szCs w:val="20"/>
              </w:rPr>
              <w:t>）《湖南省雷电灾害防御条例》第二十四条。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42.</w:t>
            </w:r>
            <w:r>
              <w:rPr>
                <w:rFonts w:ascii="Times New Roman" w:hAnsi="Times New Roman" w:hint="eastAsia"/>
                <w:kern w:val="0"/>
                <w:sz w:val="20"/>
                <w:szCs w:val="20"/>
              </w:rPr>
              <w:t>防雷装置未经验收或者未取得合格证书，擅自投入使用的处罚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）《中华人民共和国行政许可法》第八十一条；</w:t>
            </w:r>
          </w:p>
          <w:p w:rsidR="00384DC2" w:rsidRPr="00D53E28" w:rsidRDefault="00384DC2">
            <w:pPr>
              <w:widowControl/>
              <w:spacing w:line="360" w:lineRule="exac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）《防雷减灾管理办法（修订）》（中国气象局令第</w:t>
            </w:r>
            <w:r>
              <w:rPr>
                <w:rFonts w:ascii="Times New Roman" w:hAnsi="Times New Roman"/>
                <w:kern w:val="0"/>
                <w:sz w:val="20"/>
                <w:szCs w:val="20"/>
              </w:rPr>
              <w:t>24</w:t>
            </w:r>
            <w:r w:rsidRPr="00D53E28">
              <w:rPr>
                <w:rFonts w:hint="eastAsia"/>
                <w:kern w:val="0"/>
                <w:sz w:val="20"/>
                <w:szCs w:val="20"/>
              </w:rPr>
              <w:t>号）第三十四条；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3</w:t>
            </w:r>
            <w:r w:rsidRPr="00D53E28">
              <w:rPr>
                <w:rFonts w:hint="eastAsia"/>
                <w:kern w:val="0"/>
                <w:sz w:val="20"/>
                <w:szCs w:val="20"/>
              </w:rPr>
              <w:t>）《防雷装置设计审核和竣工验收规定》（中国气象局令第</w:t>
            </w:r>
            <w:r>
              <w:rPr>
                <w:rFonts w:ascii="Times New Roman" w:hAnsi="Times New Roman"/>
                <w:kern w:val="0"/>
                <w:sz w:val="20"/>
                <w:szCs w:val="20"/>
              </w:rPr>
              <w:t>21</w:t>
            </w:r>
            <w:r w:rsidRPr="00D53E28">
              <w:rPr>
                <w:rFonts w:hint="eastAsia"/>
                <w:kern w:val="0"/>
                <w:sz w:val="20"/>
                <w:szCs w:val="20"/>
              </w:rPr>
              <w:t>号）第三十二条；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4</w:t>
            </w:r>
            <w:r w:rsidRPr="00D53E28">
              <w:rPr>
                <w:rFonts w:hint="eastAsia"/>
                <w:kern w:val="0"/>
                <w:sz w:val="20"/>
                <w:szCs w:val="20"/>
              </w:rPr>
              <w:t>）《湖南省雷电灾害防御条例》第二十四条。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43.</w:t>
            </w:r>
            <w:r>
              <w:rPr>
                <w:rFonts w:ascii="Times New Roman" w:hAnsi="Times New Roman" w:hint="eastAsia"/>
                <w:kern w:val="0"/>
                <w:sz w:val="20"/>
                <w:szCs w:val="20"/>
              </w:rPr>
              <w:t>应当安装防雷装置而拒不安装的处罚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）《防雷减灾管理办法（修订）》（中国气象局令第</w:t>
            </w:r>
            <w:r>
              <w:rPr>
                <w:rFonts w:ascii="Times New Roman" w:hAnsi="Times New Roman"/>
                <w:kern w:val="0"/>
                <w:sz w:val="20"/>
                <w:szCs w:val="20"/>
              </w:rPr>
              <w:t>24</w:t>
            </w:r>
            <w:r w:rsidRPr="00D53E28">
              <w:rPr>
                <w:rFonts w:hint="eastAsia"/>
                <w:kern w:val="0"/>
                <w:sz w:val="20"/>
                <w:szCs w:val="20"/>
              </w:rPr>
              <w:t>号）第三十五条；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）《湖南省雷电灾害防御条例》第二十四条。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44.</w:t>
            </w:r>
            <w:r>
              <w:rPr>
                <w:rFonts w:ascii="Times New Roman" w:hAnsi="Times New Roman" w:hint="eastAsia"/>
                <w:kern w:val="0"/>
                <w:sz w:val="20"/>
                <w:szCs w:val="20"/>
              </w:rPr>
              <w:t>使用不符合使用要求的防雷装置或者产品的处罚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《防雷减灾管理办法（修订）》（中国气象局令第</w:t>
            </w:r>
            <w:r>
              <w:rPr>
                <w:rFonts w:ascii="Times New Roman" w:hAnsi="Times New Roman"/>
                <w:kern w:val="0"/>
                <w:sz w:val="20"/>
                <w:szCs w:val="20"/>
              </w:rPr>
              <w:t>24</w:t>
            </w:r>
            <w:r w:rsidRPr="00D53E28">
              <w:rPr>
                <w:rFonts w:hint="eastAsia"/>
                <w:kern w:val="0"/>
                <w:sz w:val="20"/>
                <w:szCs w:val="20"/>
              </w:rPr>
              <w:t>号）第三十五条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45.</w:t>
            </w:r>
            <w:r>
              <w:rPr>
                <w:rFonts w:ascii="Times New Roman" w:hAnsi="Times New Roman" w:hint="eastAsia"/>
                <w:kern w:val="0"/>
                <w:sz w:val="20"/>
                <w:szCs w:val="20"/>
              </w:rPr>
              <w:t>已有防雷装置拒绝进行检测或者经检测不合格又拒不整改的处罚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《防雷减灾管理办法（修订）》（中国气象局令第</w:t>
            </w:r>
            <w:r>
              <w:rPr>
                <w:rFonts w:ascii="Times New Roman" w:hAnsi="Times New Roman"/>
                <w:kern w:val="0"/>
                <w:sz w:val="20"/>
                <w:szCs w:val="20"/>
              </w:rPr>
              <w:t>24</w:t>
            </w:r>
            <w:r w:rsidRPr="00D53E28">
              <w:rPr>
                <w:rFonts w:hint="eastAsia"/>
                <w:kern w:val="0"/>
                <w:sz w:val="20"/>
                <w:szCs w:val="20"/>
              </w:rPr>
              <w:t>号）第三十五条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46.</w:t>
            </w:r>
            <w:r>
              <w:rPr>
                <w:rFonts w:ascii="Times New Roman" w:hAnsi="Times New Roman" w:hint="eastAsia"/>
                <w:kern w:val="0"/>
                <w:sz w:val="20"/>
                <w:szCs w:val="20"/>
              </w:rPr>
              <w:t>防雷装置检测单位出具虚假检测报告的处罚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《湖南省雷电灾害防御条例》第二十五条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47.</w:t>
            </w:r>
            <w:r>
              <w:rPr>
                <w:rFonts w:ascii="Times New Roman" w:hAnsi="Times New Roman" w:hint="eastAsia"/>
                <w:kern w:val="0"/>
                <w:sz w:val="20"/>
                <w:szCs w:val="20"/>
              </w:rPr>
              <w:t>不具备气候可行性论证能力的机构从事气候可行性论证活动的处罚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《气候可行性论证管理办法》（中国气象局令第</w:t>
            </w:r>
            <w:r>
              <w:rPr>
                <w:rFonts w:ascii="Times New Roman" w:hAnsi="Times New Roman"/>
                <w:kern w:val="0"/>
                <w:sz w:val="20"/>
                <w:szCs w:val="20"/>
              </w:rPr>
              <w:t>18</w:t>
            </w:r>
            <w:r w:rsidRPr="00D53E28">
              <w:rPr>
                <w:rFonts w:hint="eastAsia"/>
                <w:kern w:val="0"/>
                <w:sz w:val="20"/>
                <w:szCs w:val="20"/>
              </w:rPr>
              <w:t>号）第十七条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48.</w:t>
            </w:r>
            <w:r>
              <w:rPr>
                <w:rFonts w:ascii="Times New Roman" w:hAnsi="Times New Roman" w:hint="eastAsia"/>
                <w:kern w:val="0"/>
                <w:sz w:val="20"/>
                <w:szCs w:val="20"/>
              </w:rPr>
              <w:t>违反气候可行性论证中气象资料使用规定的处罚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《气候可行性论证管理办法》（中国气象局令第</w:t>
            </w:r>
            <w:r>
              <w:rPr>
                <w:rFonts w:ascii="Times New Roman" w:hAnsi="Times New Roman"/>
                <w:kern w:val="0"/>
                <w:sz w:val="20"/>
                <w:szCs w:val="20"/>
              </w:rPr>
              <w:t>18</w:t>
            </w:r>
            <w:r w:rsidRPr="00D53E28">
              <w:rPr>
                <w:rFonts w:hint="eastAsia"/>
                <w:kern w:val="0"/>
                <w:sz w:val="20"/>
                <w:szCs w:val="20"/>
              </w:rPr>
              <w:t>号）第十八条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49.</w:t>
            </w:r>
            <w:r>
              <w:rPr>
                <w:rFonts w:ascii="Times New Roman" w:hAnsi="Times New Roman" w:hint="eastAsia"/>
                <w:kern w:val="0"/>
                <w:sz w:val="20"/>
                <w:szCs w:val="20"/>
              </w:rPr>
              <w:t>气候可行性论证中出具虚假论证报告、涂改、伪造气候可行性论证报告书面评审意见的处罚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《气候可行性论证管理办法》（中国气象局令第</w:t>
            </w:r>
            <w:r>
              <w:rPr>
                <w:rFonts w:ascii="Times New Roman" w:hAnsi="Times New Roman"/>
                <w:kern w:val="0"/>
                <w:sz w:val="20"/>
                <w:szCs w:val="20"/>
              </w:rPr>
              <w:t>18</w:t>
            </w:r>
            <w:r w:rsidRPr="00D53E28">
              <w:rPr>
                <w:rFonts w:hint="eastAsia"/>
                <w:kern w:val="0"/>
                <w:sz w:val="20"/>
                <w:szCs w:val="20"/>
              </w:rPr>
              <w:t>号）第十八条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50.</w:t>
            </w:r>
            <w:r>
              <w:rPr>
                <w:rFonts w:ascii="Times New Roman" w:hAnsi="Times New Roman" w:hint="eastAsia"/>
                <w:kern w:val="0"/>
                <w:sz w:val="20"/>
                <w:szCs w:val="20"/>
              </w:rPr>
              <w:t>应当进行气候可行性论证的建设项目，未经气候可行性论证、委托不具备气候可行性论证能力的机构进行气候可行性论证的处罚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《气候可行性论证管理办法》（中国气象局令第</w:t>
            </w:r>
            <w:r>
              <w:rPr>
                <w:rFonts w:ascii="Times New Roman" w:hAnsi="Times New Roman"/>
                <w:kern w:val="0"/>
                <w:sz w:val="20"/>
                <w:szCs w:val="20"/>
              </w:rPr>
              <w:t>18</w:t>
            </w:r>
            <w:r w:rsidRPr="00D53E28">
              <w:rPr>
                <w:rFonts w:hint="eastAsia"/>
                <w:kern w:val="0"/>
                <w:sz w:val="20"/>
                <w:szCs w:val="20"/>
              </w:rPr>
              <w:t>号）第十九条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51.</w:t>
            </w:r>
            <w:r>
              <w:rPr>
                <w:rFonts w:ascii="Times New Roman" w:hAnsi="Times New Roman" w:hint="eastAsia"/>
                <w:kern w:val="0"/>
                <w:sz w:val="20"/>
                <w:szCs w:val="20"/>
              </w:rPr>
              <w:t>未经批准擅自施放气球的处罚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）《通用航空飞行管制条例》（中华人民共和国国务院、中华人民共和国中央军事委员会令第</w:t>
            </w:r>
            <w:r>
              <w:rPr>
                <w:rFonts w:ascii="Times New Roman" w:hAnsi="Times New Roman"/>
                <w:kern w:val="0"/>
                <w:sz w:val="20"/>
                <w:szCs w:val="20"/>
              </w:rPr>
              <w:t>371</w:t>
            </w:r>
            <w:r w:rsidRPr="00D53E28">
              <w:rPr>
                <w:rFonts w:hint="eastAsia"/>
                <w:kern w:val="0"/>
                <w:sz w:val="20"/>
                <w:szCs w:val="20"/>
              </w:rPr>
              <w:t>号）第四十三条；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）《施放气球管理办法》（中国气象局令第</w:t>
            </w:r>
            <w:r>
              <w:rPr>
                <w:rFonts w:ascii="Times New Roman" w:hAnsi="Times New Roman"/>
                <w:kern w:val="0"/>
                <w:sz w:val="20"/>
                <w:szCs w:val="20"/>
              </w:rPr>
              <w:t>9</w:t>
            </w:r>
            <w:r w:rsidRPr="00D53E28">
              <w:rPr>
                <w:rFonts w:hint="eastAsia"/>
                <w:kern w:val="0"/>
                <w:sz w:val="20"/>
                <w:szCs w:val="20"/>
              </w:rPr>
              <w:t>号）第二十八条。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52.</w:t>
            </w:r>
            <w:r>
              <w:rPr>
                <w:rFonts w:ascii="Times New Roman" w:hAnsi="Times New Roman" w:hint="eastAsia"/>
                <w:kern w:val="0"/>
                <w:sz w:val="20"/>
                <w:szCs w:val="20"/>
              </w:rPr>
              <w:t>未按照批准的申请升放气球的处罚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）《通用航空飞行管制条例》（中华人民共和国国务院、中华人民共和国中央军事委员会令第</w:t>
            </w:r>
            <w:r>
              <w:rPr>
                <w:rFonts w:ascii="Times New Roman" w:hAnsi="Times New Roman"/>
                <w:kern w:val="0"/>
                <w:sz w:val="20"/>
                <w:szCs w:val="20"/>
              </w:rPr>
              <w:t>371</w:t>
            </w:r>
            <w:r w:rsidRPr="00D53E28">
              <w:rPr>
                <w:rFonts w:hint="eastAsia"/>
                <w:kern w:val="0"/>
                <w:sz w:val="20"/>
                <w:szCs w:val="20"/>
              </w:rPr>
              <w:t>号）第四十三条；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）《施放气球管理办法》（中国气象局令第</w:t>
            </w:r>
            <w:r>
              <w:rPr>
                <w:rFonts w:ascii="Times New Roman" w:hAnsi="Times New Roman"/>
                <w:kern w:val="0"/>
                <w:sz w:val="20"/>
                <w:szCs w:val="20"/>
              </w:rPr>
              <w:t>9</w:t>
            </w:r>
            <w:r w:rsidRPr="00D53E28">
              <w:rPr>
                <w:rFonts w:hint="eastAsia"/>
                <w:kern w:val="0"/>
                <w:sz w:val="20"/>
                <w:szCs w:val="20"/>
              </w:rPr>
              <w:t>号）第二十八条。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53.</w:t>
            </w:r>
            <w:r>
              <w:rPr>
                <w:rFonts w:ascii="Times New Roman" w:hAnsi="Times New Roman" w:hint="eastAsia"/>
                <w:kern w:val="0"/>
                <w:sz w:val="20"/>
                <w:szCs w:val="20"/>
              </w:rPr>
              <w:t>施放气球未按照规定设置识别标志的处罚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）《通用航空飞行管制条例》（中华人民共和国国务院、中华人民共和国中央军事委员会令第</w:t>
            </w:r>
            <w:r>
              <w:rPr>
                <w:rFonts w:ascii="Times New Roman" w:hAnsi="Times New Roman"/>
                <w:kern w:val="0"/>
                <w:sz w:val="20"/>
                <w:szCs w:val="20"/>
              </w:rPr>
              <w:t>371</w:t>
            </w:r>
            <w:r w:rsidRPr="00D53E28">
              <w:rPr>
                <w:rFonts w:hint="eastAsia"/>
                <w:kern w:val="0"/>
                <w:sz w:val="20"/>
                <w:szCs w:val="20"/>
              </w:rPr>
              <w:t>号）第四十三条；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）《施放气球管理办法》（中国气象局令第</w:t>
            </w:r>
            <w:r>
              <w:rPr>
                <w:rFonts w:ascii="Times New Roman" w:hAnsi="Times New Roman"/>
                <w:kern w:val="0"/>
                <w:sz w:val="20"/>
                <w:szCs w:val="20"/>
              </w:rPr>
              <w:t>9</w:t>
            </w:r>
            <w:r w:rsidRPr="00D53E28">
              <w:rPr>
                <w:rFonts w:hint="eastAsia"/>
                <w:kern w:val="0"/>
                <w:sz w:val="20"/>
                <w:szCs w:val="20"/>
              </w:rPr>
              <w:t>号）第二十八条。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54.</w:t>
            </w:r>
            <w:r>
              <w:rPr>
                <w:rFonts w:ascii="Times New Roman" w:hAnsi="Times New Roman" w:hint="eastAsia"/>
                <w:kern w:val="0"/>
                <w:sz w:val="20"/>
                <w:szCs w:val="20"/>
              </w:rPr>
              <w:t>未及时报告升放动态或者系留气球意外脱离时未按照规定及时报告的处罚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）《通用航空飞行管制条例》（中华人民共和国国务院、中华人民共和国中央军事委员会令第</w:t>
            </w:r>
            <w:r>
              <w:rPr>
                <w:rFonts w:ascii="Times New Roman" w:hAnsi="Times New Roman"/>
                <w:kern w:val="0"/>
                <w:sz w:val="20"/>
                <w:szCs w:val="20"/>
              </w:rPr>
              <w:t>371</w:t>
            </w:r>
            <w:r w:rsidRPr="00D53E28">
              <w:rPr>
                <w:rFonts w:hint="eastAsia"/>
                <w:kern w:val="0"/>
                <w:sz w:val="20"/>
                <w:szCs w:val="20"/>
              </w:rPr>
              <w:t>号）第四十三条；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）《施放气球管理办法》（中国气象局令第</w:t>
            </w:r>
            <w:r>
              <w:rPr>
                <w:rFonts w:ascii="Times New Roman" w:hAnsi="Times New Roman"/>
                <w:kern w:val="0"/>
                <w:sz w:val="20"/>
                <w:szCs w:val="20"/>
              </w:rPr>
              <w:t>9</w:t>
            </w:r>
            <w:r w:rsidRPr="00D53E28">
              <w:rPr>
                <w:rFonts w:hint="eastAsia"/>
                <w:kern w:val="0"/>
                <w:sz w:val="20"/>
                <w:szCs w:val="20"/>
              </w:rPr>
              <w:t>号）第二十八条。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55.</w:t>
            </w:r>
            <w:r>
              <w:rPr>
                <w:rFonts w:ascii="Times New Roman" w:hAnsi="Times New Roman" w:hint="eastAsia"/>
                <w:kern w:val="0"/>
                <w:sz w:val="20"/>
                <w:szCs w:val="20"/>
              </w:rPr>
              <w:t>在规定的禁止区域内施放系留气球的处罚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）《通用航空飞行管制条例》（中华人民共和国国务院、中华人民共和国中央军事委员会令第</w:t>
            </w:r>
            <w:r>
              <w:rPr>
                <w:rFonts w:ascii="Times New Roman" w:hAnsi="Times New Roman"/>
                <w:kern w:val="0"/>
                <w:sz w:val="20"/>
                <w:szCs w:val="20"/>
              </w:rPr>
              <w:t>371</w:t>
            </w:r>
            <w:r w:rsidRPr="00D53E28">
              <w:rPr>
                <w:rFonts w:hint="eastAsia"/>
                <w:kern w:val="0"/>
                <w:sz w:val="20"/>
                <w:szCs w:val="20"/>
              </w:rPr>
              <w:t>号）第四十三条；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）《施放气球管理办法》（中国气象局令第</w:t>
            </w:r>
            <w:r>
              <w:rPr>
                <w:rFonts w:ascii="Times New Roman" w:hAnsi="Times New Roman"/>
                <w:kern w:val="0"/>
                <w:sz w:val="20"/>
                <w:szCs w:val="20"/>
              </w:rPr>
              <w:t>9</w:t>
            </w:r>
            <w:r w:rsidRPr="00D53E28">
              <w:rPr>
                <w:rFonts w:hint="eastAsia"/>
                <w:kern w:val="0"/>
                <w:sz w:val="20"/>
                <w:szCs w:val="20"/>
              </w:rPr>
              <w:t>号）第二十八条。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56.</w:t>
            </w:r>
            <w:r>
              <w:rPr>
                <w:rFonts w:ascii="Times New Roman" w:hAnsi="Times New Roman" w:hint="eastAsia"/>
                <w:kern w:val="0"/>
                <w:sz w:val="20"/>
                <w:szCs w:val="20"/>
              </w:rPr>
              <w:t>隐瞒有关情况、提供虚假材料申请施放气球资质认定或者施放活动许可的处罚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）《中华人民共和国行政许可法》第七十八条；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）《施放气球管理办法》（中国气象局令第</w:t>
            </w:r>
            <w:r>
              <w:rPr>
                <w:rFonts w:ascii="Times New Roman" w:hAnsi="Times New Roman"/>
                <w:kern w:val="0"/>
                <w:sz w:val="20"/>
                <w:szCs w:val="20"/>
              </w:rPr>
              <w:t>9</w:t>
            </w:r>
            <w:r w:rsidRPr="00D53E28">
              <w:rPr>
                <w:rFonts w:hint="eastAsia"/>
                <w:kern w:val="0"/>
                <w:sz w:val="20"/>
                <w:szCs w:val="20"/>
              </w:rPr>
              <w:t>号）第二十四条。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57.</w:t>
            </w:r>
            <w:r>
              <w:rPr>
                <w:rFonts w:ascii="Times New Roman" w:hAnsi="Times New Roman" w:hint="eastAsia"/>
                <w:kern w:val="0"/>
                <w:sz w:val="20"/>
                <w:szCs w:val="20"/>
              </w:rPr>
              <w:t>以欺骗、贿赂等不正当手段取得施放气球资质或者施放活动许可的处罚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）《中华人民共和国行政许可法》第七十九条；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）《施放气球管理办法》（中国气象局令第</w:t>
            </w:r>
            <w:r>
              <w:rPr>
                <w:rFonts w:ascii="Times New Roman" w:hAnsi="Times New Roman"/>
                <w:kern w:val="0"/>
                <w:sz w:val="20"/>
                <w:szCs w:val="20"/>
              </w:rPr>
              <w:t>9</w:t>
            </w:r>
            <w:r w:rsidRPr="00D53E28">
              <w:rPr>
                <w:rFonts w:hint="eastAsia"/>
                <w:kern w:val="0"/>
                <w:sz w:val="20"/>
                <w:szCs w:val="20"/>
              </w:rPr>
              <w:t>号）第二十五条。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58.</w:t>
            </w:r>
            <w:r>
              <w:rPr>
                <w:rFonts w:ascii="Times New Roman" w:hAnsi="Times New Roman" w:hint="eastAsia"/>
                <w:kern w:val="0"/>
                <w:sz w:val="20"/>
                <w:szCs w:val="20"/>
              </w:rPr>
              <w:t>涂改、伪造、倒卖、出租、出借《施放气球资质证》、《施放气球资格证》或者许可文件的处罚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）《中华人民共和国行政许可法》第八十条；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）《施放气球管理办法》（中国气象局令第</w:t>
            </w:r>
            <w:r>
              <w:rPr>
                <w:rFonts w:ascii="Times New Roman" w:hAnsi="Times New Roman"/>
                <w:kern w:val="0"/>
                <w:sz w:val="20"/>
                <w:szCs w:val="20"/>
              </w:rPr>
              <w:t>9</w:t>
            </w:r>
            <w:r w:rsidRPr="00D53E28">
              <w:rPr>
                <w:rFonts w:hint="eastAsia"/>
                <w:kern w:val="0"/>
                <w:sz w:val="20"/>
                <w:szCs w:val="20"/>
              </w:rPr>
              <w:t>号）第二十六条。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59.</w:t>
            </w:r>
            <w:r>
              <w:rPr>
                <w:rFonts w:ascii="Times New Roman" w:hAnsi="Times New Roman" w:hint="eastAsia"/>
                <w:kern w:val="0"/>
                <w:sz w:val="20"/>
                <w:szCs w:val="20"/>
              </w:rPr>
              <w:t>隐瞒有关情况、提供虚假材料或者拒绝提供反映其施放气球活动情况的真实材料的处罚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）《中华人民共和国行政许可法》第八十条；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）《施放气球管理办法》（中国气象局令第</w:t>
            </w:r>
            <w:r>
              <w:rPr>
                <w:rFonts w:ascii="Times New Roman" w:hAnsi="Times New Roman"/>
                <w:kern w:val="0"/>
                <w:sz w:val="20"/>
                <w:szCs w:val="20"/>
              </w:rPr>
              <w:t>9</w:t>
            </w:r>
            <w:r w:rsidRPr="00D53E28">
              <w:rPr>
                <w:rFonts w:hint="eastAsia"/>
                <w:kern w:val="0"/>
                <w:sz w:val="20"/>
                <w:szCs w:val="20"/>
              </w:rPr>
              <w:t>号）第二十六条。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60.</w:t>
            </w:r>
            <w:r>
              <w:rPr>
                <w:rFonts w:ascii="Times New Roman" w:hAnsi="Times New Roman" w:hint="eastAsia"/>
                <w:kern w:val="0"/>
                <w:sz w:val="20"/>
                <w:szCs w:val="20"/>
              </w:rPr>
              <w:t>未取得施放气球资质证从事施放气球活动的处罚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）《中华人民共和国行政许可法》第八十一条；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）《无照经营查处取缔办法》（中华人民共和国国务院令第</w:t>
            </w:r>
            <w:r>
              <w:rPr>
                <w:rFonts w:ascii="Times New Roman" w:hAnsi="Times New Roman"/>
                <w:kern w:val="0"/>
                <w:sz w:val="20"/>
                <w:szCs w:val="20"/>
              </w:rPr>
              <w:t>370</w:t>
            </w:r>
            <w:r w:rsidRPr="00D53E28">
              <w:rPr>
                <w:rFonts w:hint="eastAsia"/>
                <w:kern w:val="0"/>
                <w:sz w:val="20"/>
                <w:szCs w:val="20"/>
              </w:rPr>
              <w:t>号）第十七条；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3</w:t>
            </w:r>
            <w:r w:rsidRPr="00D53E28">
              <w:rPr>
                <w:rFonts w:hint="eastAsia"/>
                <w:kern w:val="0"/>
                <w:sz w:val="20"/>
                <w:szCs w:val="20"/>
              </w:rPr>
              <w:t>）《施放气球管理办法》（中国气象局令第</w:t>
            </w:r>
            <w:r>
              <w:rPr>
                <w:rFonts w:ascii="Times New Roman" w:hAnsi="Times New Roman"/>
                <w:kern w:val="0"/>
                <w:sz w:val="20"/>
                <w:szCs w:val="20"/>
              </w:rPr>
              <w:t>9</w:t>
            </w:r>
            <w:r w:rsidRPr="00D53E28">
              <w:rPr>
                <w:rFonts w:hint="eastAsia"/>
                <w:kern w:val="0"/>
                <w:sz w:val="20"/>
                <w:szCs w:val="20"/>
              </w:rPr>
              <w:t>号）第二十七条。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61.</w:t>
            </w:r>
            <w:r>
              <w:rPr>
                <w:rFonts w:ascii="Times New Roman" w:hAnsi="Times New Roman" w:hint="eastAsia"/>
                <w:kern w:val="0"/>
                <w:sz w:val="20"/>
                <w:szCs w:val="20"/>
              </w:rPr>
              <w:t>年检不合格的施放气球单位在整改期间施放气球的处罚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《施放气球管理办法》（中国气象局令第</w:t>
            </w:r>
            <w:r>
              <w:rPr>
                <w:rFonts w:ascii="Times New Roman" w:hAnsi="Times New Roman"/>
                <w:kern w:val="0"/>
                <w:sz w:val="20"/>
                <w:szCs w:val="20"/>
              </w:rPr>
              <w:t>9</w:t>
            </w:r>
            <w:r w:rsidRPr="00D53E28">
              <w:rPr>
                <w:rFonts w:hint="eastAsia"/>
                <w:kern w:val="0"/>
                <w:sz w:val="20"/>
                <w:szCs w:val="20"/>
              </w:rPr>
              <w:t>号）第二十九条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62.</w:t>
            </w:r>
            <w:r>
              <w:rPr>
                <w:rFonts w:ascii="Times New Roman" w:hAnsi="Times New Roman" w:hint="eastAsia"/>
                <w:kern w:val="0"/>
                <w:sz w:val="20"/>
                <w:szCs w:val="20"/>
              </w:rPr>
              <w:t>违反施放气球技术规范和标准的处罚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《施放气球管理办法》（中国气象局令第</w:t>
            </w:r>
            <w:r>
              <w:rPr>
                <w:rFonts w:ascii="Times New Roman" w:hAnsi="Times New Roman"/>
                <w:kern w:val="0"/>
                <w:sz w:val="20"/>
                <w:szCs w:val="20"/>
              </w:rPr>
              <w:t>9</w:t>
            </w:r>
            <w:r w:rsidRPr="00D53E28">
              <w:rPr>
                <w:rFonts w:hint="eastAsia"/>
                <w:kern w:val="0"/>
                <w:sz w:val="20"/>
                <w:szCs w:val="20"/>
              </w:rPr>
              <w:t>号）第二十九条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63.</w:t>
            </w:r>
            <w:r>
              <w:rPr>
                <w:rFonts w:ascii="Times New Roman" w:hAnsi="Times New Roman" w:hint="eastAsia"/>
                <w:kern w:val="0"/>
                <w:sz w:val="20"/>
                <w:szCs w:val="20"/>
              </w:rPr>
              <w:t>开展施放气球活动未指定专人值守的处罚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《施放气球管理办法》（中国气象局令第</w:t>
            </w:r>
            <w:r>
              <w:rPr>
                <w:rFonts w:ascii="Times New Roman" w:hAnsi="Times New Roman"/>
                <w:kern w:val="0"/>
                <w:sz w:val="20"/>
                <w:szCs w:val="20"/>
              </w:rPr>
              <w:t>9</w:t>
            </w:r>
            <w:r w:rsidRPr="00D53E28">
              <w:rPr>
                <w:rFonts w:hint="eastAsia"/>
                <w:kern w:val="0"/>
                <w:sz w:val="20"/>
                <w:szCs w:val="20"/>
              </w:rPr>
              <w:t>号）第二十九条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64.</w:t>
            </w:r>
            <w:r>
              <w:rPr>
                <w:rFonts w:ascii="Times New Roman" w:hAnsi="Times New Roman" w:hint="eastAsia"/>
                <w:kern w:val="0"/>
                <w:sz w:val="20"/>
                <w:szCs w:val="20"/>
              </w:rPr>
              <w:t>施放系留气球未加装快速放气装置的处罚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《施放气球管理办法》（中国气象局令第</w:t>
            </w:r>
            <w:r>
              <w:rPr>
                <w:rFonts w:ascii="Times New Roman" w:hAnsi="Times New Roman"/>
                <w:kern w:val="0"/>
                <w:sz w:val="20"/>
                <w:szCs w:val="20"/>
              </w:rPr>
              <w:t>9</w:t>
            </w:r>
            <w:r w:rsidRPr="00D53E28">
              <w:rPr>
                <w:rFonts w:hint="eastAsia"/>
                <w:kern w:val="0"/>
                <w:sz w:val="20"/>
                <w:szCs w:val="20"/>
              </w:rPr>
              <w:t>号）第二十九条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65.</w:t>
            </w:r>
            <w:r>
              <w:rPr>
                <w:rFonts w:ascii="Times New Roman" w:hAnsi="Times New Roman" w:hint="eastAsia"/>
                <w:kern w:val="0"/>
                <w:sz w:val="20"/>
                <w:szCs w:val="20"/>
              </w:rPr>
              <w:t>使用无《施放气球资质证》的单位施放气球的处罚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《施放气球管理办法》（中国气象局令第</w:t>
            </w:r>
            <w:r>
              <w:rPr>
                <w:rFonts w:ascii="Times New Roman" w:hAnsi="Times New Roman"/>
                <w:kern w:val="0"/>
                <w:sz w:val="20"/>
                <w:szCs w:val="20"/>
              </w:rPr>
              <w:t>9</w:t>
            </w:r>
            <w:r w:rsidRPr="00D53E28">
              <w:rPr>
                <w:rFonts w:hint="eastAsia"/>
                <w:kern w:val="0"/>
                <w:sz w:val="20"/>
                <w:szCs w:val="20"/>
              </w:rPr>
              <w:t>号）第二十九条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66.</w:t>
            </w:r>
            <w:r>
              <w:rPr>
                <w:rFonts w:ascii="Times New Roman" w:hAnsi="Times New Roman" w:hint="eastAsia"/>
                <w:kern w:val="0"/>
                <w:sz w:val="20"/>
                <w:szCs w:val="20"/>
              </w:rPr>
              <w:t>施放气球活动中，在安全事故发生后隐瞒不报、谎报、故意迟延不报、故意破坏现场，或者拒绝接受调查以及拒绝提供有关情况和资料的处罚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《施放气球管理办法》（中国气象局令第</w:t>
            </w:r>
            <w:r>
              <w:rPr>
                <w:rFonts w:ascii="Times New Roman" w:hAnsi="Times New Roman"/>
                <w:kern w:val="0"/>
                <w:sz w:val="20"/>
                <w:szCs w:val="20"/>
              </w:rPr>
              <w:t>9</w:t>
            </w:r>
            <w:r w:rsidRPr="00D53E28">
              <w:rPr>
                <w:rFonts w:hint="eastAsia"/>
                <w:kern w:val="0"/>
                <w:sz w:val="20"/>
                <w:szCs w:val="20"/>
              </w:rPr>
              <w:t>号）第二十九条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67.</w:t>
            </w:r>
            <w:r>
              <w:rPr>
                <w:rFonts w:ascii="Times New Roman" w:hAnsi="Times New Roman" w:hint="eastAsia"/>
                <w:kern w:val="0"/>
                <w:sz w:val="20"/>
                <w:szCs w:val="20"/>
              </w:rPr>
              <w:t>违反施放气球安全要求的处罚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《施放气球管理办法》（中国气象局令第</w:t>
            </w:r>
            <w:r>
              <w:rPr>
                <w:rFonts w:ascii="Times New Roman" w:hAnsi="Times New Roman"/>
                <w:kern w:val="0"/>
                <w:sz w:val="20"/>
                <w:szCs w:val="20"/>
              </w:rPr>
              <w:t>9</w:t>
            </w:r>
            <w:r w:rsidRPr="00D53E28">
              <w:rPr>
                <w:rFonts w:hint="eastAsia"/>
                <w:kern w:val="0"/>
                <w:sz w:val="20"/>
                <w:szCs w:val="20"/>
              </w:rPr>
              <w:t>号）第二十九条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bottom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68.</w:t>
            </w:r>
            <w:r>
              <w:rPr>
                <w:rFonts w:ascii="Times New Roman" w:hAnsi="Times New Roman" w:hint="eastAsia"/>
                <w:kern w:val="0"/>
                <w:sz w:val="20"/>
                <w:szCs w:val="20"/>
              </w:rPr>
              <w:t>开展气象探测活动，未向设区的市级气象主管机构备案，或者未按照国家有关规定汇交所获得的气象探测资料的处罚</w:t>
            </w:r>
          </w:p>
        </w:tc>
        <w:tc>
          <w:tcPr>
            <w:tcW w:w="3828"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《气象信息服务管理办法》（中国气象局令第</w:t>
            </w:r>
            <w:r>
              <w:rPr>
                <w:rFonts w:ascii="Times New Roman" w:hAnsi="Times New Roman"/>
                <w:kern w:val="0"/>
                <w:sz w:val="20"/>
                <w:szCs w:val="20"/>
              </w:rPr>
              <w:t>27</w:t>
            </w:r>
            <w:r w:rsidRPr="00D53E28">
              <w:rPr>
                <w:rFonts w:hint="eastAsia"/>
                <w:kern w:val="0"/>
                <w:sz w:val="20"/>
                <w:szCs w:val="20"/>
              </w:rPr>
              <w:t>号）第十八条</w:t>
            </w:r>
          </w:p>
        </w:tc>
        <w:tc>
          <w:tcPr>
            <w:tcW w:w="1323" w:type="dxa"/>
            <w:tcBorders>
              <w:top w:val="single" w:sz="4" w:space="0" w:color="auto"/>
              <w:left w:val="nil"/>
              <w:bottom w:val="single" w:sz="4" w:space="0" w:color="auto"/>
              <w:right w:val="single" w:sz="4" w:space="0" w:color="auto"/>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val="restart"/>
            <w:tcBorders>
              <w:top w:val="nil"/>
              <w:left w:val="single" w:sz="4" w:space="0" w:color="auto"/>
              <w:bottom w:val="single" w:sz="4" w:space="0" w:color="000000"/>
              <w:right w:val="single" w:sz="4" w:space="0" w:color="auto"/>
            </w:tcBorders>
            <w:textDirection w:val="tbRlV"/>
            <w:vAlign w:val="center"/>
          </w:tcPr>
          <w:p w:rsidR="00384DC2" w:rsidRPr="00D53E28" w:rsidRDefault="00384DC2">
            <w:pPr>
              <w:widowControl/>
              <w:spacing w:line="360" w:lineRule="exact"/>
              <w:jc w:val="center"/>
              <w:rPr>
                <w:rFonts w:eastAsia="仿宋"/>
                <w:kern w:val="0"/>
                <w:sz w:val="20"/>
                <w:szCs w:val="20"/>
              </w:rPr>
            </w:pPr>
            <w:r w:rsidRPr="00D53E28">
              <w:rPr>
                <w:rFonts w:eastAsia="仿宋" w:hAnsi="仿宋" w:hint="eastAsia"/>
                <w:kern w:val="0"/>
                <w:sz w:val="20"/>
                <w:szCs w:val="20"/>
              </w:rPr>
              <w:t>行政强制</w:t>
            </w:r>
          </w:p>
        </w:tc>
        <w:tc>
          <w:tcPr>
            <w:tcW w:w="2392" w:type="dxa"/>
            <w:tcBorders>
              <w:top w:val="nil"/>
              <w:left w:val="nil"/>
              <w:bottom w:val="single" w:sz="4" w:space="0" w:color="auto"/>
              <w:right w:val="single" w:sz="4" w:space="0" w:color="auto"/>
            </w:tcBorders>
            <w:vAlign w:val="center"/>
          </w:tcPr>
          <w:p w:rsidR="00384DC2" w:rsidRPr="00D53E28" w:rsidRDefault="00384DC2">
            <w:pPr>
              <w:widowControl/>
              <w:spacing w:line="360" w:lineRule="exact"/>
              <w:rPr>
                <w:kern w:val="0"/>
                <w:sz w:val="20"/>
                <w:szCs w:val="20"/>
              </w:rPr>
            </w:pPr>
            <w:r>
              <w:rPr>
                <w:rFonts w:ascii="Times New Roman" w:hAnsi="Times New Roman"/>
                <w:kern w:val="0"/>
                <w:sz w:val="20"/>
                <w:szCs w:val="20"/>
              </w:rPr>
              <w:t>69.</w:t>
            </w:r>
            <w:r w:rsidRPr="00D53E28">
              <w:rPr>
                <w:rFonts w:hint="eastAsia"/>
                <w:kern w:val="0"/>
                <w:sz w:val="20"/>
                <w:szCs w:val="20"/>
              </w:rPr>
              <w:t>在气象探测环境保护范围内从事危害气象探测环境活动</w:t>
            </w:r>
          </w:p>
        </w:tc>
        <w:tc>
          <w:tcPr>
            <w:tcW w:w="3828" w:type="dxa"/>
            <w:tcBorders>
              <w:top w:val="single" w:sz="4" w:space="0" w:color="auto"/>
              <w:left w:val="nil"/>
              <w:bottom w:val="single" w:sz="4" w:space="0" w:color="auto"/>
              <w:right w:val="single" w:sz="4" w:space="0" w:color="000000"/>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）《中华人民共和国气象法》第三十五条；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）《气象设施和气象探测环境保护条例》（中华人民共和国国务院令第</w:t>
            </w:r>
            <w:r>
              <w:rPr>
                <w:rFonts w:ascii="Times New Roman" w:hAnsi="Times New Roman"/>
                <w:kern w:val="0"/>
                <w:sz w:val="20"/>
                <w:szCs w:val="20"/>
              </w:rPr>
              <w:t>623</w:t>
            </w:r>
            <w:r w:rsidRPr="00D53E28">
              <w:rPr>
                <w:rFonts w:hint="eastAsia"/>
                <w:kern w:val="0"/>
                <w:sz w:val="20"/>
                <w:szCs w:val="20"/>
              </w:rPr>
              <w:t>号）第二十五条。</w:t>
            </w:r>
          </w:p>
        </w:tc>
        <w:tc>
          <w:tcPr>
            <w:tcW w:w="1323" w:type="dxa"/>
            <w:tcBorders>
              <w:top w:val="single" w:sz="4" w:space="0" w:color="auto"/>
              <w:left w:val="nil"/>
              <w:bottom w:val="single" w:sz="4" w:space="0" w:color="auto"/>
              <w:right w:val="single" w:sz="4" w:space="0" w:color="000000"/>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 xml:space="preserve">　</w:t>
            </w:r>
          </w:p>
        </w:tc>
      </w:tr>
      <w:tr w:rsidR="00384DC2" w:rsidRPr="00D53E28">
        <w:trPr>
          <w:trHeight w:val="38"/>
          <w:jc w:val="center"/>
        </w:trPr>
        <w:tc>
          <w:tcPr>
            <w:tcW w:w="1016" w:type="dxa"/>
            <w:vMerge/>
            <w:tcBorders>
              <w:top w:val="nil"/>
              <w:left w:val="single" w:sz="4" w:space="0" w:color="auto"/>
              <w:bottom w:val="single" w:sz="4" w:space="0" w:color="000000"/>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Pr="00D53E28" w:rsidRDefault="00384DC2">
            <w:pPr>
              <w:widowControl/>
              <w:spacing w:line="360" w:lineRule="exact"/>
              <w:rPr>
                <w:kern w:val="0"/>
                <w:sz w:val="20"/>
                <w:szCs w:val="20"/>
              </w:rPr>
            </w:pPr>
            <w:r>
              <w:rPr>
                <w:rFonts w:ascii="Times New Roman" w:hAnsi="Times New Roman"/>
                <w:kern w:val="0"/>
                <w:sz w:val="20"/>
                <w:szCs w:val="20"/>
              </w:rPr>
              <w:t>70.</w:t>
            </w:r>
            <w:r>
              <w:rPr>
                <w:rFonts w:ascii="Times New Roman" w:hAnsi="Times New Roman" w:hint="eastAsia"/>
                <w:kern w:val="0"/>
                <w:sz w:val="20"/>
                <w:szCs w:val="20"/>
              </w:rPr>
              <w:t>在气象探测环境保护范围内，违法批准占用土地的，或者非法占用土地新建建筑物或者其他设施的</w:t>
            </w:r>
          </w:p>
        </w:tc>
        <w:tc>
          <w:tcPr>
            <w:tcW w:w="3828" w:type="dxa"/>
            <w:tcBorders>
              <w:top w:val="single" w:sz="4" w:space="0" w:color="auto"/>
              <w:left w:val="nil"/>
              <w:bottom w:val="single" w:sz="4" w:space="0" w:color="auto"/>
              <w:right w:val="single" w:sz="4" w:space="0" w:color="000000"/>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）《中华人民共和国气象法》第三十五条；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）《气象设施和气象探测环境保护条例》（中华人民共和国国务院令第</w:t>
            </w:r>
            <w:r>
              <w:rPr>
                <w:rFonts w:ascii="Times New Roman" w:hAnsi="Times New Roman"/>
                <w:kern w:val="0"/>
                <w:sz w:val="20"/>
                <w:szCs w:val="20"/>
              </w:rPr>
              <w:t>623</w:t>
            </w:r>
            <w:r w:rsidRPr="00D53E28">
              <w:rPr>
                <w:rFonts w:hint="eastAsia"/>
                <w:kern w:val="0"/>
                <w:sz w:val="20"/>
                <w:szCs w:val="20"/>
              </w:rPr>
              <w:t>号）第二十五条。</w:t>
            </w:r>
          </w:p>
        </w:tc>
        <w:tc>
          <w:tcPr>
            <w:tcW w:w="1323" w:type="dxa"/>
            <w:tcBorders>
              <w:top w:val="single" w:sz="4" w:space="0" w:color="auto"/>
              <w:left w:val="nil"/>
              <w:bottom w:val="single" w:sz="4" w:space="0" w:color="auto"/>
              <w:right w:val="single" w:sz="4" w:space="0" w:color="000000"/>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 xml:space="preserve">　</w:t>
            </w:r>
          </w:p>
        </w:tc>
      </w:tr>
      <w:tr w:rsidR="00384DC2" w:rsidRPr="00D53E28">
        <w:trPr>
          <w:trHeight w:val="38"/>
          <w:jc w:val="center"/>
        </w:trPr>
        <w:tc>
          <w:tcPr>
            <w:tcW w:w="1016" w:type="dxa"/>
            <w:vMerge/>
            <w:tcBorders>
              <w:top w:val="nil"/>
              <w:left w:val="single" w:sz="4" w:space="0" w:color="auto"/>
              <w:bottom w:val="single" w:sz="4" w:space="0" w:color="000000"/>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Pr="00D53E28" w:rsidRDefault="00384DC2">
            <w:pPr>
              <w:widowControl/>
              <w:spacing w:line="360" w:lineRule="exact"/>
              <w:rPr>
                <w:kern w:val="0"/>
                <w:sz w:val="20"/>
                <w:szCs w:val="20"/>
              </w:rPr>
            </w:pPr>
            <w:r>
              <w:rPr>
                <w:rFonts w:ascii="Times New Roman" w:hAnsi="Times New Roman"/>
                <w:kern w:val="0"/>
                <w:sz w:val="20"/>
                <w:szCs w:val="20"/>
              </w:rPr>
              <w:t>71.</w:t>
            </w:r>
            <w:r>
              <w:rPr>
                <w:rFonts w:ascii="Times New Roman" w:hAnsi="Times New Roman" w:hint="eastAsia"/>
                <w:kern w:val="0"/>
                <w:sz w:val="20"/>
                <w:szCs w:val="20"/>
              </w:rPr>
              <w:t>侵占、损毁或者未经批准擅自移动气象设施的</w:t>
            </w:r>
          </w:p>
        </w:tc>
        <w:tc>
          <w:tcPr>
            <w:tcW w:w="3828" w:type="dxa"/>
            <w:tcBorders>
              <w:top w:val="single" w:sz="4" w:space="0" w:color="auto"/>
              <w:left w:val="nil"/>
              <w:bottom w:val="single" w:sz="4" w:space="0" w:color="auto"/>
              <w:right w:val="single" w:sz="4" w:space="0" w:color="000000"/>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）《中华人民共和国气象法》第三十五条；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）《气象设施和气象探测环境保护条例》（中华人民共和国国务院令第</w:t>
            </w:r>
            <w:r>
              <w:rPr>
                <w:rFonts w:ascii="Times New Roman" w:hAnsi="Times New Roman"/>
                <w:kern w:val="0"/>
                <w:sz w:val="20"/>
                <w:szCs w:val="20"/>
              </w:rPr>
              <w:t>623</w:t>
            </w:r>
            <w:r w:rsidRPr="00D53E28">
              <w:rPr>
                <w:rFonts w:hint="eastAsia"/>
                <w:kern w:val="0"/>
                <w:sz w:val="20"/>
                <w:szCs w:val="20"/>
              </w:rPr>
              <w:t xml:space="preserve">号）第二十四条。　</w:t>
            </w:r>
          </w:p>
        </w:tc>
        <w:tc>
          <w:tcPr>
            <w:tcW w:w="1323" w:type="dxa"/>
            <w:tcBorders>
              <w:top w:val="single" w:sz="4" w:space="0" w:color="auto"/>
              <w:left w:val="nil"/>
              <w:bottom w:val="single" w:sz="4" w:space="0" w:color="auto"/>
              <w:right w:val="single" w:sz="4" w:space="0" w:color="000000"/>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 xml:space="preserve">　</w:t>
            </w:r>
          </w:p>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tcBorders>
              <w:top w:val="nil"/>
              <w:left w:val="single" w:sz="4" w:space="0" w:color="auto"/>
              <w:bottom w:val="single" w:sz="4" w:space="0" w:color="000000"/>
              <w:right w:val="single" w:sz="4" w:space="0" w:color="auto"/>
            </w:tcBorders>
            <w:vAlign w:val="center"/>
          </w:tcPr>
          <w:p w:rsidR="00384DC2" w:rsidRPr="00D53E28" w:rsidRDefault="00384DC2">
            <w:pPr>
              <w:widowControl/>
              <w:spacing w:line="360" w:lineRule="exact"/>
              <w:jc w:val="center"/>
              <w:rPr>
                <w:rFonts w:eastAsia="仿宋" w:hAnsi="仿宋"/>
                <w:kern w:val="0"/>
                <w:sz w:val="20"/>
                <w:szCs w:val="20"/>
              </w:rPr>
            </w:pPr>
            <w:r w:rsidRPr="00D53E28">
              <w:rPr>
                <w:rFonts w:eastAsia="仿宋" w:hAnsi="仿宋" w:hint="eastAsia"/>
                <w:kern w:val="0"/>
                <w:sz w:val="20"/>
                <w:szCs w:val="20"/>
              </w:rPr>
              <w:t>行</w:t>
            </w:r>
          </w:p>
          <w:p w:rsidR="00384DC2" w:rsidRPr="00D53E28" w:rsidRDefault="00384DC2">
            <w:pPr>
              <w:widowControl/>
              <w:spacing w:line="360" w:lineRule="exact"/>
              <w:jc w:val="center"/>
              <w:rPr>
                <w:rFonts w:eastAsia="仿宋" w:hAnsi="仿宋"/>
                <w:kern w:val="0"/>
                <w:sz w:val="20"/>
                <w:szCs w:val="20"/>
              </w:rPr>
            </w:pPr>
            <w:r w:rsidRPr="00D53E28">
              <w:rPr>
                <w:rFonts w:eastAsia="仿宋" w:hAnsi="仿宋" w:hint="eastAsia"/>
                <w:kern w:val="0"/>
                <w:sz w:val="20"/>
                <w:szCs w:val="20"/>
              </w:rPr>
              <w:t>政</w:t>
            </w:r>
          </w:p>
          <w:p w:rsidR="00384DC2" w:rsidRPr="00D53E28" w:rsidRDefault="00384DC2">
            <w:pPr>
              <w:widowControl/>
              <w:spacing w:line="360" w:lineRule="exact"/>
              <w:jc w:val="center"/>
              <w:rPr>
                <w:rFonts w:eastAsia="仿宋" w:hAnsi="仿宋"/>
                <w:kern w:val="0"/>
                <w:sz w:val="20"/>
                <w:szCs w:val="20"/>
              </w:rPr>
            </w:pPr>
            <w:r w:rsidRPr="00D53E28">
              <w:rPr>
                <w:rFonts w:eastAsia="仿宋" w:hAnsi="仿宋" w:hint="eastAsia"/>
                <w:kern w:val="0"/>
                <w:sz w:val="20"/>
                <w:szCs w:val="20"/>
              </w:rPr>
              <w:t>奖</w:t>
            </w:r>
          </w:p>
          <w:p w:rsidR="00384DC2" w:rsidRPr="00D53E28" w:rsidRDefault="00384DC2">
            <w:pPr>
              <w:widowControl/>
              <w:spacing w:line="360" w:lineRule="exact"/>
              <w:jc w:val="center"/>
              <w:rPr>
                <w:rFonts w:eastAsia="仿宋"/>
                <w:kern w:val="0"/>
                <w:sz w:val="20"/>
                <w:szCs w:val="20"/>
              </w:rPr>
            </w:pPr>
            <w:r w:rsidRPr="00D53E28">
              <w:rPr>
                <w:rFonts w:eastAsia="仿宋" w:hAnsi="仿宋" w:hint="eastAsia"/>
                <w:kern w:val="0"/>
                <w:sz w:val="20"/>
                <w:szCs w:val="20"/>
              </w:rPr>
              <w:t>励</w:t>
            </w: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72.</w:t>
            </w:r>
            <w:r w:rsidRPr="00D53E28">
              <w:rPr>
                <w:rFonts w:hint="eastAsia"/>
                <w:kern w:val="0"/>
                <w:sz w:val="20"/>
                <w:szCs w:val="20"/>
              </w:rPr>
              <w:t>在气象工作中做出突出贡献的单位和个人进行奖励</w:t>
            </w:r>
          </w:p>
        </w:tc>
        <w:tc>
          <w:tcPr>
            <w:tcW w:w="3828" w:type="dxa"/>
            <w:tcBorders>
              <w:top w:val="single" w:sz="4" w:space="0" w:color="auto"/>
              <w:left w:val="nil"/>
              <w:bottom w:val="single" w:sz="4" w:space="0" w:color="auto"/>
              <w:right w:val="single" w:sz="4" w:space="0" w:color="000000"/>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）《中华人民共和国气象法》第七条；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）《人工影响天气管理条例》（中华人民共和国国务院令第</w:t>
            </w:r>
            <w:r>
              <w:rPr>
                <w:rFonts w:ascii="Times New Roman" w:hAnsi="Times New Roman"/>
                <w:kern w:val="0"/>
                <w:sz w:val="20"/>
                <w:szCs w:val="20"/>
              </w:rPr>
              <w:t>348</w:t>
            </w:r>
            <w:r w:rsidRPr="00D53E28">
              <w:rPr>
                <w:rFonts w:hint="eastAsia"/>
                <w:kern w:val="0"/>
                <w:sz w:val="20"/>
                <w:szCs w:val="20"/>
              </w:rPr>
              <w:t>号）第七条；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3</w:t>
            </w:r>
            <w:r w:rsidRPr="00D53E28">
              <w:rPr>
                <w:rFonts w:hint="eastAsia"/>
                <w:kern w:val="0"/>
                <w:sz w:val="20"/>
                <w:szCs w:val="20"/>
              </w:rPr>
              <w:t>）《气象灾害防御条例》（中华人民共和国国务院令第</w:t>
            </w:r>
            <w:r>
              <w:rPr>
                <w:rFonts w:ascii="Times New Roman" w:hAnsi="Times New Roman"/>
                <w:kern w:val="0"/>
                <w:sz w:val="20"/>
                <w:szCs w:val="20"/>
              </w:rPr>
              <w:t>570</w:t>
            </w:r>
            <w:r w:rsidRPr="00D53E28">
              <w:rPr>
                <w:rFonts w:hint="eastAsia"/>
                <w:kern w:val="0"/>
                <w:sz w:val="20"/>
                <w:szCs w:val="20"/>
              </w:rPr>
              <w:t>号）第九条。</w:t>
            </w:r>
          </w:p>
        </w:tc>
        <w:tc>
          <w:tcPr>
            <w:tcW w:w="1323" w:type="dxa"/>
            <w:tcBorders>
              <w:top w:val="single" w:sz="4" w:space="0" w:color="auto"/>
              <w:left w:val="nil"/>
              <w:bottom w:val="single" w:sz="4" w:space="0" w:color="auto"/>
              <w:right w:val="single" w:sz="4" w:space="0" w:color="000000"/>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val="restart"/>
            <w:tcBorders>
              <w:top w:val="nil"/>
              <w:left w:val="single" w:sz="4" w:space="0" w:color="auto"/>
              <w:right w:val="single" w:sz="4" w:space="0" w:color="auto"/>
            </w:tcBorders>
            <w:vAlign w:val="center"/>
          </w:tcPr>
          <w:p w:rsidR="00384DC2" w:rsidRPr="00D53E28" w:rsidRDefault="00384DC2">
            <w:pPr>
              <w:widowControl/>
              <w:spacing w:line="360" w:lineRule="exact"/>
              <w:jc w:val="center"/>
              <w:rPr>
                <w:rFonts w:eastAsia="仿宋"/>
                <w:kern w:val="0"/>
                <w:sz w:val="20"/>
                <w:szCs w:val="20"/>
              </w:rPr>
            </w:pPr>
            <w:r w:rsidRPr="00D53E28">
              <w:rPr>
                <w:rFonts w:eastAsia="仿宋" w:hint="eastAsia"/>
                <w:kern w:val="0"/>
                <w:sz w:val="20"/>
                <w:szCs w:val="20"/>
              </w:rPr>
              <w:t>其</w:t>
            </w:r>
          </w:p>
          <w:p w:rsidR="00384DC2" w:rsidRPr="00D53E28" w:rsidRDefault="00384DC2">
            <w:pPr>
              <w:widowControl/>
              <w:spacing w:line="360" w:lineRule="exact"/>
              <w:jc w:val="center"/>
              <w:rPr>
                <w:rFonts w:eastAsia="仿宋"/>
                <w:kern w:val="0"/>
                <w:sz w:val="20"/>
                <w:szCs w:val="20"/>
              </w:rPr>
            </w:pPr>
            <w:r w:rsidRPr="00D53E28">
              <w:rPr>
                <w:rFonts w:eastAsia="仿宋" w:hint="eastAsia"/>
                <w:kern w:val="0"/>
                <w:sz w:val="20"/>
                <w:szCs w:val="20"/>
              </w:rPr>
              <w:t>他</w:t>
            </w:r>
          </w:p>
          <w:p w:rsidR="00384DC2" w:rsidRPr="00D53E28" w:rsidRDefault="00384DC2">
            <w:pPr>
              <w:widowControl/>
              <w:spacing w:line="360" w:lineRule="exact"/>
              <w:jc w:val="center"/>
              <w:rPr>
                <w:rFonts w:eastAsia="仿宋"/>
                <w:kern w:val="0"/>
                <w:sz w:val="20"/>
                <w:szCs w:val="20"/>
              </w:rPr>
            </w:pPr>
            <w:r w:rsidRPr="00D53E28">
              <w:rPr>
                <w:rFonts w:eastAsia="仿宋" w:hint="eastAsia"/>
                <w:kern w:val="0"/>
                <w:sz w:val="20"/>
                <w:szCs w:val="20"/>
              </w:rPr>
              <w:t>行</w:t>
            </w:r>
          </w:p>
          <w:p w:rsidR="00384DC2" w:rsidRPr="00D53E28" w:rsidRDefault="00384DC2">
            <w:pPr>
              <w:widowControl/>
              <w:spacing w:line="360" w:lineRule="exact"/>
              <w:jc w:val="center"/>
              <w:rPr>
                <w:rFonts w:eastAsia="仿宋"/>
                <w:kern w:val="0"/>
                <w:sz w:val="20"/>
                <w:szCs w:val="20"/>
              </w:rPr>
            </w:pPr>
            <w:r w:rsidRPr="00D53E28">
              <w:rPr>
                <w:rFonts w:eastAsia="仿宋" w:hint="eastAsia"/>
                <w:kern w:val="0"/>
                <w:sz w:val="20"/>
                <w:szCs w:val="20"/>
              </w:rPr>
              <w:t>政</w:t>
            </w:r>
          </w:p>
          <w:p w:rsidR="00384DC2" w:rsidRPr="00D53E28" w:rsidRDefault="00384DC2">
            <w:pPr>
              <w:widowControl/>
              <w:spacing w:line="360" w:lineRule="exact"/>
              <w:jc w:val="center"/>
              <w:rPr>
                <w:rFonts w:eastAsia="仿宋"/>
                <w:kern w:val="0"/>
                <w:sz w:val="20"/>
                <w:szCs w:val="20"/>
              </w:rPr>
            </w:pPr>
            <w:r w:rsidRPr="00D53E28">
              <w:rPr>
                <w:rFonts w:eastAsia="仿宋" w:hint="eastAsia"/>
                <w:kern w:val="0"/>
                <w:sz w:val="20"/>
                <w:szCs w:val="20"/>
              </w:rPr>
              <w:t>权</w:t>
            </w:r>
          </w:p>
          <w:p w:rsidR="00384DC2" w:rsidRPr="00D53E28" w:rsidRDefault="00384DC2">
            <w:pPr>
              <w:widowControl/>
              <w:spacing w:line="360" w:lineRule="exact"/>
              <w:jc w:val="center"/>
              <w:rPr>
                <w:rFonts w:eastAsia="仿宋"/>
                <w:kern w:val="0"/>
                <w:sz w:val="20"/>
                <w:szCs w:val="20"/>
              </w:rPr>
            </w:pPr>
            <w:r w:rsidRPr="00D53E28">
              <w:rPr>
                <w:rFonts w:eastAsia="仿宋" w:hint="eastAsia"/>
                <w:kern w:val="0"/>
                <w:sz w:val="20"/>
                <w:szCs w:val="20"/>
              </w:rPr>
              <w:t>力</w:t>
            </w: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73.</w:t>
            </w:r>
            <w:r>
              <w:rPr>
                <w:rFonts w:ascii="Times New Roman" w:hAnsi="Times New Roman" w:hint="eastAsia"/>
                <w:kern w:val="0"/>
                <w:sz w:val="20"/>
                <w:szCs w:val="20"/>
              </w:rPr>
              <w:t>气象灾害的应急处置</w:t>
            </w:r>
          </w:p>
        </w:tc>
        <w:tc>
          <w:tcPr>
            <w:tcW w:w="3828" w:type="dxa"/>
            <w:tcBorders>
              <w:top w:val="single" w:sz="4" w:space="0" w:color="auto"/>
              <w:left w:val="nil"/>
              <w:bottom w:val="single" w:sz="4" w:space="0" w:color="auto"/>
              <w:right w:val="single" w:sz="4" w:space="0" w:color="000000"/>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《气象灾害防御条例》（中华人民共和国国务院令第</w:t>
            </w:r>
            <w:r>
              <w:rPr>
                <w:rFonts w:ascii="Times New Roman" w:hAnsi="Times New Roman"/>
                <w:kern w:val="0"/>
                <w:sz w:val="20"/>
                <w:szCs w:val="20"/>
              </w:rPr>
              <w:t>570</w:t>
            </w:r>
            <w:r w:rsidRPr="00D53E28">
              <w:rPr>
                <w:rFonts w:hint="eastAsia"/>
                <w:kern w:val="0"/>
                <w:sz w:val="20"/>
                <w:szCs w:val="20"/>
              </w:rPr>
              <w:t>号）第三十九条</w:t>
            </w:r>
          </w:p>
        </w:tc>
        <w:tc>
          <w:tcPr>
            <w:tcW w:w="1323" w:type="dxa"/>
            <w:tcBorders>
              <w:top w:val="single" w:sz="4" w:space="0" w:color="auto"/>
              <w:left w:val="nil"/>
              <w:bottom w:val="single" w:sz="4" w:space="0" w:color="auto"/>
              <w:right w:val="single" w:sz="4" w:space="0" w:color="000000"/>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74.</w:t>
            </w:r>
            <w:r>
              <w:rPr>
                <w:rFonts w:ascii="Times New Roman" w:hAnsi="Times New Roman" w:hint="eastAsia"/>
                <w:kern w:val="0"/>
                <w:sz w:val="20"/>
                <w:szCs w:val="20"/>
              </w:rPr>
              <w:t>雷电灾害的鉴定</w:t>
            </w:r>
          </w:p>
        </w:tc>
        <w:tc>
          <w:tcPr>
            <w:tcW w:w="3828" w:type="dxa"/>
            <w:tcBorders>
              <w:top w:val="single" w:sz="4" w:space="0" w:color="auto"/>
              <w:left w:val="nil"/>
              <w:bottom w:val="single" w:sz="4" w:space="0" w:color="auto"/>
              <w:right w:val="single" w:sz="4" w:space="0" w:color="000000"/>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《防雷减灾管理办法（修订）》（中国气象局令第</w:t>
            </w:r>
            <w:r>
              <w:rPr>
                <w:rFonts w:ascii="Times New Roman" w:hAnsi="Times New Roman"/>
                <w:kern w:val="0"/>
                <w:sz w:val="20"/>
                <w:szCs w:val="20"/>
              </w:rPr>
              <w:t>24</w:t>
            </w:r>
            <w:r w:rsidRPr="00D53E28">
              <w:rPr>
                <w:rFonts w:hint="eastAsia"/>
                <w:kern w:val="0"/>
                <w:sz w:val="20"/>
                <w:szCs w:val="20"/>
              </w:rPr>
              <w:t>号）第二十四条</w:t>
            </w:r>
          </w:p>
        </w:tc>
        <w:tc>
          <w:tcPr>
            <w:tcW w:w="1323" w:type="dxa"/>
            <w:tcBorders>
              <w:top w:val="single" w:sz="4" w:space="0" w:color="auto"/>
              <w:left w:val="nil"/>
              <w:bottom w:val="single" w:sz="4" w:space="0" w:color="auto"/>
              <w:right w:val="single" w:sz="4" w:space="0" w:color="000000"/>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75.</w:t>
            </w:r>
            <w:r>
              <w:rPr>
                <w:rFonts w:ascii="Times New Roman" w:hAnsi="Times New Roman" w:hint="eastAsia"/>
                <w:kern w:val="0"/>
                <w:sz w:val="20"/>
                <w:szCs w:val="20"/>
              </w:rPr>
              <w:t>防雷装置年度检测的管理和监督检查</w:t>
            </w:r>
          </w:p>
        </w:tc>
        <w:tc>
          <w:tcPr>
            <w:tcW w:w="3828" w:type="dxa"/>
            <w:tcBorders>
              <w:top w:val="single" w:sz="4" w:space="0" w:color="auto"/>
              <w:left w:val="nil"/>
              <w:bottom w:val="single" w:sz="4" w:space="0" w:color="auto"/>
              <w:right w:val="single" w:sz="4" w:space="0" w:color="000000"/>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《防雷减灾管理办法（修订）》（中国气象局令第</w:t>
            </w:r>
            <w:r>
              <w:rPr>
                <w:rFonts w:ascii="Times New Roman" w:hAnsi="Times New Roman"/>
                <w:kern w:val="0"/>
                <w:sz w:val="20"/>
                <w:szCs w:val="20"/>
              </w:rPr>
              <w:t>24</w:t>
            </w:r>
            <w:r w:rsidRPr="00D53E28">
              <w:rPr>
                <w:rFonts w:hint="eastAsia"/>
                <w:kern w:val="0"/>
                <w:sz w:val="20"/>
                <w:szCs w:val="20"/>
              </w:rPr>
              <w:t>号）第二十三条</w:t>
            </w:r>
          </w:p>
        </w:tc>
        <w:tc>
          <w:tcPr>
            <w:tcW w:w="1323" w:type="dxa"/>
            <w:tcBorders>
              <w:top w:val="single" w:sz="4" w:space="0" w:color="auto"/>
              <w:left w:val="nil"/>
              <w:bottom w:val="single" w:sz="4" w:space="0" w:color="auto"/>
              <w:right w:val="single" w:sz="4" w:space="0" w:color="000000"/>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76.</w:t>
            </w:r>
            <w:r>
              <w:rPr>
                <w:rFonts w:ascii="Times New Roman" w:hAnsi="Times New Roman" w:hint="eastAsia"/>
                <w:kern w:val="0"/>
                <w:sz w:val="20"/>
                <w:szCs w:val="20"/>
              </w:rPr>
              <w:t>防雷减灾工作的监督管理</w:t>
            </w:r>
          </w:p>
        </w:tc>
        <w:tc>
          <w:tcPr>
            <w:tcW w:w="3828" w:type="dxa"/>
            <w:tcBorders>
              <w:top w:val="single" w:sz="4" w:space="0" w:color="auto"/>
              <w:left w:val="nil"/>
              <w:bottom w:val="single" w:sz="4" w:space="0" w:color="auto"/>
              <w:right w:val="single" w:sz="4" w:space="0" w:color="000000"/>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《防雷减灾管理办法（修订）》（中国气象局令第</w:t>
            </w:r>
            <w:r>
              <w:rPr>
                <w:rFonts w:ascii="Times New Roman" w:hAnsi="Times New Roman"/>
                <w:kern w:val="0"/>
                <w:sz w:val="20"/>
                <w:szCs w:val="20"/>
              </w:rPr>
              <w:t>24</w:t>
            </w:r>
            <w:r w:rsidRPr="00D53E28">
              <w:rPr>
                <w:rFonts w:hint="eastAsia"/>
                <w:kern w:val="0"/>
                <w:sz w:val="20"/>
                <w:szCs w:val="20"/>
              </w:rPr>
              <w:t>号）第四条</w:t>
            </w:r>
          </w:p>
        </w:tc>
        <w:tc>
          <w:tcPr>
            <w:tcW w:w="1323" w:type="dxa"/>
            <w:tcBorders>
              <w:top w:val="single" w:sz="4" w:space="0" w:color="auto"/>
              <w:left w:val="nil"/>
              <w:bottom w:val="single" w:sz="4" w:space="0" w:color="auto"/>
              <w:right w:val="single" w:sz="4" w:space="0" w:color="000000"/>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77.</w:t>
            </w:r>
            <w:r>
              <w:rPr>
                <w:rFonts w:ascii="Times New Roman" w:hAnsi="Times New Roman" w:hint="eastAsia"/>
                <w:kern w:val="0"/>
                <w:sz w:val="20"/>
                <w:szCs w:val="20"/>
              </w:rPr>
              <w:t>人工影响天气工作的管理、指导和组织实施</w:t>
            </w:r>
          </w:p>
        </w:tc>
        <w:tc>
          <w:tcPr>
            <w:tcW w:w="3828" w:type="dxa"/>
            <w:tcBorders>
              <w:top w:val="single" w:sz="4" w:space="0" w:color="auto"/>
              <w:left w:val="nil"/>
              <w:bottom w:val="single" w:sz="4" w:space="0" w:color="auto"/>
              <w:right w:val="single" w:sz="4" w:space="0" w:color="000000"/>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）《中华人民共和国气象法》第三十条；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）《人工影响天气管理条例》（中华人民共和国国务院令第</w:t>
            </w:r>
            <w:r>
              <w:rPr>
                <w:rFonts w:ascii="Times New Roman" w:hAnsi="Times New Roman"/>
                <w:kern w:val="0"/>
                <w:sz w:val="20"/>
                <w:szCs w:val="20"/>
              </w:rPr>
              <w:t>348</w:t>
            </w:r>
            <w:r w:rsidRPr="00D53E28">
              <w:rPr>
                <w:rFonts w:hint="eastAsia"/>
                <w:kern w:val="0"/>
                <w:sz w:val="20"/>
                <w:szCs w:val="20"/>
              </w:rPr>
              <w:t>号）第四条。</w:t>
            </w:r>
          </w:p>
        </w:tc>
        <w:tc>
          <w:tcPr>
            <w:tcW w:w="1323" w:type="dxa"/>
            <w:tcBorders>
              <w:top w:val="single" w:sz="4" w:space="0" w:color="auto"/>
              <w:left w:val="nil"/>
              <w:bottom w:val="single" w:sz="4" w:space="0" w:color="auto"/>
              <w:right w:val="single" w:sz="4" w:space="0" w:color="000000"/>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78.</w:t>
            </w:r>
            <w:r>
              <w:rPr>
                <w:rFonts w:ascii="Times New Roman" w:hAnsi="Times New Roman" w:hint="eastAsia"/>
                <w:kern w:val="0"/>
                <w:sz w:val="20"/>
                <w:szCs w:val="20"/>
              </w:rPr>
              <w:t>气象专用技术装备购买和使用情况的检查</w:t>
            </w:r>
          </w:p>
        </w:tc>
        <w:tc>
          <w:tcPr>
            <w:tcW w:w="3828" w:type="dxa"/>
            <w:tcBorders>
              <w:top w:val="single" w:sz="4" w:space="0" w:color="auto"/>
              <w:left w:val="nil"/>
              <w:bottom w:val="single" w:sz="4" w:space="0" w:color="auto"/>
              <w:right w:val="single" w:sz="4" w:space="0" w:color="000000"/>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《气象专用技术装备使用许可管理办法》（中国气象局令第</w:t>
            </w:r>
            <w:r>
              <w:rPr>
                <w:rFonts w:ascii="Times New Roman" w:hAnsi="Times New Roman"/>
                <w:kern w:val="0"/>
                <w:sz w:val="20"/>
                <w:szCs w:val="20"/>
              </w:rPr>
              <w:t>28</w:t>
            </w:r>
            <w:r w:rsidRPr="00D53E28">
              <w:rPr>
                <w:rFonts w:hint="eastAsia"/>
                <w:kern w:val="0"/>
                <w:sz w:val="20"/>
                <w:szCs w:val="20"/>
              </w:rPr>
              <w:t>号）第十八条</w:t>
            </w:r>
          </w:p>
        </w:tc>
        <w:tc>
          <w:tcPr>
            <w:tcW w:w="1323" w:type="dxa"/>
            <w:tcBorders>
              <w:top w:val="single" w:sz="4" w:space="0" w:color="auto"/>
              <w:left w:val="nil"/>
              <w:bottom w:val="single" w:sz="4" w:space="0" w:color="auto"/>
              <w:right w:val="single" w:sz="4" w:space="0" w:color="000000"/>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79.</w:t>
            </w:r>
            <w:r>
              <w:rPr>
                <w:rFonts w:ascii="Times New Roman" w:hAnsi="Times New Roman" w:hint="eastAsia"/>
                <w:kern w:val="0"/>
                <w:sz w:val="20"/>
                <w:szCs w:val="20"/>
              </w:rPr>
              <w:t>气象设施和气象探测环境保护情况的监督检查</w:t>
            </w:r>
          </w:p>
        </w:tc>
        <w:tc>
          <w:tcPr>
            <w:tcW w:w="3828" w:type="dxa"/>
            <w:tcBorders>
              <w:top w:val="single" w:sz="4" w:space="0" w:color="auto"/>
              <w:left w:val="nil"/>
              <w:bottom w:val="single" w:sz="4" w:space="0" w:color="auto"/>
              <w:right w:val="single" w:sz="4" w:space="0" w:color="000000"/>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《气象设施和气象探测环境保护条例》（中华人民共和国国务院令第</w:t>
            </w:r>
            <w:r>
              <w:rPr>
                <w:rFonts w:ascii="Times New Roman" w:hAnsi="Times New Roman"/>
                <w:kern w:val="0"/>
                <w:sz w:val="20"/>
                <w:szCs w:val="20"/>
              </w:rPr>
              <w:t>623</w:t>
            </w:r>
            <w:r w:rsidRPr="00D53E28">
              <w:rPr>
                <w:rFonts w:hint="eastAsia"/>
                <w:kern w:val="0"/>
                <w:sz w:val="20"/>
                <w:szCs w:val="20"/>
              </w:rPr>
              <w:t>号）第二十二条</w:t>
            </w:r>
          </w:p>
        </w:tc>
        <w:tc>
          <w:tcPr>
            <w:tcW w:w="1323" w:type="dxa"/>
            <w:tcBorders>
              <w:top w:val="single" w:sz="4" w:space="0" w:color="auto"/>
              <w:left w:val="nil"/>
              <w:bottom w:val="single" w:sz="4" w:space="0" w:color="auto"/>
              <w:right w:val="single" w:sz="4" w:space="0" w:color="000000"/>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80.</w:t>
            </w:r>
            <w:r>
              <w:rPr>
                <w:rFonts w:ascii="Times New Roman" w:hAnsi="Times New Roman" w:hint="eastAsia"/>
                <w:kern w:val="0"/>
                <w:sz w:val="20"/>
                <w:szCs w:val="20"/>
              </w:rPr>
              <w:t>行业标准执行情况的监督检查</w:t>
            </w:r>
          </w:p>
        </w:tc>
        <w:tc>
          <w:tcPr>
            <w:tcW w:w="3828" w:type="dxa"/>
            <w:tcBorders>
              <w:top w:val="single" w:sz="4" w:space="0" w:color="auto"/>
              <w:left w:val="nil"/>
              <w:bottom w:val="single" w:sz="4" w:space="0" w:color="auto"/>
              <w:right w:val="single" w:sz="4" w:space="0" w:color="000000"/>
            </w:tcBorders>
            <w:vAlign w:val="center"/>
          </w:tcPr>
          <w:p w:rsidR="00384DC2" w:rsidRPr="00D53E28" w:rsidRDefault="00384DC2">
            <w:pPr>
              <w:widowControl/>
              <w:spacing w:line="360" w:lineRule="exact"/>
              <w:jc w:val="center"/>
              <w:rPr>
                <w:kern w:val="0"/>
                <w:sz w:val="20"/>
                <w:szCs w:val="20"/>
              </w:rPr>
            </w:pPr>
            <w:r w:rsidRPr="00D53E28">
              <w:rPr>
                <w:rFonts w:hint="eastAsia"/>
                <w:kern w:val="0"/>
                <w:sz w:val="20"/>
                <w:szCs w:val="20"/>
              </w:rPr>
              <w:t>《气象行业管理若干规定》（中国气象局令第</w:t>
            </w:r>
            <w:r>
              <w:rPr>
                <w:rFonts w:ascii="Times New Roman" w:hAnsi="Times New Roman"/>
                <w:kern w:val="0"/>
                <w:sz w:val="20"/>
                <w:szCs w:val="20"/>
              </w:rPr>
              <w:t>34</w:t>
            </w:r>
            <w:r w:rsidRPr="00D53E28">
              <w:rPr>
                <w:rFonts w:hint="eastAsia"/>
                <w:kern w:val="0"/>
                <w:sz w:val="20"/>
                <w:szCs w:val="20"/>
              </w:rPr>
              <w:t>号）第二十条</w:t>
            </w:r>
          </w:p>
        </w:tc>
        <w:tc>
          <w:tcPr>
            <w:tcW w:w="1323" w:type="dxa"/>
            <w:tcBorders>
              <w:top w:val="single" w:sz="4" w:space="0" w:color="auto"/>
              <w:left w:val="nil"/>
              <w:bottom w:val="single" w:sz="4" w:space="0" w:color="auto"/>
              <w:right w:val="single" w:sz="4" w:space="0" w:color="000000"/>
            </w:tcBorders>
            <w:vAlign w:val="center"/>
          </w:tcPr>
          <w:p w:rsidR="00384DC2" w:rsidRPr="00D53E28" w:rsidRDefault="00384DC2">
            <w:pPr>
              <w:widowControl/>
              <w:spacing w:line="360" w:lineRule="exact"/>
              <w:jc w:val="center"/>
              <w:rPr>
                <w:kern w:val="0"/>
                <w:sz w:val="20"/>
                <w:szCs w:val="20"/>
              </w:rPr>
            </w:pPr>
          </w:p>
        </w:tc>
      </w:tr>
      <w:tr w:rsidR="00384DC2" w:rsidRPr="00D53E28">
        <w:trPr>
          <w:trHeight w:val="38"/>
          <w:jc w:val="center"/>
        </w:trPr>
        <w:tc>
          <w:tcPr>
            <w:tcW w:w="1016" w:type="dxa"/>
            <w:vMerge/>
            <w:tcBorders>
              <w:left w:val="single" w:sz="4" w:space="0" w:color="auto"/>
              <w:bottom w:val="single" w:sz="4" w:space="0" w:color="000000"/>
              <w:right w:val="single" w:sz="4" w:space="0" w:color="auto"/>
            </w:tcBorders>
            <w:vAlign w:val="center"/>
          </w:tcPr>
          <w:p w:rsidR="00384DC2" w:rsidRPr="00D53E28" w:rsidRDefault="00384DC2">
            <w:pPr>
              <w:widowControl/>
              <w:spacing w:line="360" w:lineRule="exact"/>
              <w:jc w:val="left"/>
              <w:rPr>
                <w:rFonts w:eastAsia="仿宋"/>
                <w:kern w:val="0"/>
                <w:sz w:val="20"/>
                <w:szCs w:val="20"/>
              </w:rPr>
            </w:pPr>
          </w:p>
        </w:tc>
        <w:tc>
          <w:tcPr>
            <w:tcW w:w="2392" w:type="dxa"/>
            <w:tcBorders>
              <w:top w:val="nil"/>
              <w:left w:val="nil"/>
              <w:bottom w:val="single" w:sz="4" w:space="0" w:color="auto"/>
              <w:right w:val="single" w:sz="4" w:space="0" w:color="auto"/>
            </w:tcBorders>
            <w:vAlign w:val="center"/>
          </w:tcPr>
          <w:p w:rsidR="00384DC2" w:rsidRDefault="00384DC2">
            <w:pPr>
              <w:widowControl/>
              <w:spacing w:line="360" w:lineRule="exact"/>
              <w:rPr>
                <w:rFonts w:ascii="Times New Roman" w:hAnsi="Times New Roman"/>
                <w:kern w:val="0"/>
                <w:sz w:val="20"/>
                <w:szCs w:val="20"/>
              </w:rPr>
            </w:pPr>
            <w:r>
              <w:rPr>
                <w:rFonts w:ascii="Times New Roman" w:hAnsi="Times New Roman"/>
                <w:kern w:val="0"/>
                <w:sz w:val="20"/>
                <w:szCs w:val="20"/>
              </w:rPr>
              <w:t>81.</w:t>
            </w:r>
            <w:r>
              <w:rPr>
                <w:rFonts w:ascii="Times New Roman" w:hAnsi="Times New Roman" w:hint="eastAsia"/>
                <w:kern w:val="0"/>
                <w:sz w:val="20"/>
                <w:szCs w:val="20"/>
              </w:rPr>
              <w:t>有关气象台站的指导、监督和行业管理</w:t>
            </w:r>
          </w:p>
        </w:tc>
        <w:tc>
          <w:tcPr>
            <w:tcW w:w="3828" w:type="dxa"/>
            <w:tcBorders>
              <w:top w:val="single" w:sz="4" w:space="0" w:color="auto"/>
              <w:left w:val="nil"/>
              <w:bottom w:val="single" w:sz="4" w:space="0" w:color="auto"/>
              <w:right w:val="single" w:sz="4" w:space="0" w:color="000000"/>
            </w:tcBorders>
            <w:vAlign w:val="center"/>
          </w:tcPr>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1</w:t>
            </w:r>
            <w:r w:rsidRPr="00D53E28">
              <w:rPr>
                <w:rFonts w:hint="eastAsia"/>
                <w:kern w:val="0"/>
                <w:sz w:val="20"/>
                <w:szCs w:val="20"/>
              </w:rPr>
              <w:t>）《中华人民共和国气象法》第五条；</w:t>
            </w:r>
          </w:p>
          <w:p w:rsidR="00384DC2" w:rsidRPr="00D53E28" w:rsidRDefault="00384DC2">
            <w:pPr>
              <w:widowControl/>
              <w:spacing w:line="360" w:lineRule="exact"/>
              <w:jc w:val="left"/>
              <w:rPr>
                <w:kern w:val="0"/>
                <w:sz w:val="20"/>
                <w:szCs w:val="20"/>
              </w:rPr>
            </w:pPr>
            <w:r w:rsidRPr="00D53E28">
              <w:rPr>
                <w:rFonts w:hint="eastAsia"/>
                <w:kern w:val="0"/>
                <w:sz w:val="20"/>
                <w:szCs w:val="20"/>
              </w:rPr>
              <w:t>（</w:t>
            </w:r>
            <w:r>
              <w:rPr>
                <w:rFonts w:ascii="Times New Roman" w:hAnsi="Times New Roman"/>
                <w:kern w:val="0"/>
                <w:sz w:val="20"/>
                <w:szCs w:val="20"/>
              </w:rPr>
              <w:t>2</w:t>
            </w:r>
            <w:r w:rsidRPr="00D53E28">
              <w:rPr>
                <w:rFonts w:hint="eastAsia"/>
                <w:kern w:val="0"/>
                <w:sz w:val="20"/>
                <w:szCs w:val="20"/>
              </w:rPr>
              <w:t>）《气象行业管理若干规定》（中国气象局令第</w:t>
            </w:r>
            <w:r>
              <w:rPr>
                <w:rFonts w:ascii="Times New Roman" w:hAnsi="Times New Roman"/>
                <w:kern w:val="0"/>
                <w:sz w:val="20"/>
                <w:szCs w:val="20"/>
              </w:rPr>
              <w:t>34</w:t>
            </w:r>
            <w:r w:rsidRPr="00D53E28">
              <w:rPr>
                <w:rFonts w:hint="eastAsia"/>
                <w:kern w:val="0"/>
                <w:sz w:val="20"/>
                <w:szCs w:val="20"/>
              </w:rPr>
              <w:t>号）第四条、第十六条、第二十条。</w:t>
            </w:r>
          </w:p>
        </w:tc>
        <w:tc>
          <w:tcPr>
            <w:tcW w:w="1323" w:type="dxa"/>
            <w:tcBorders>
              <w:top w:val="single" w:sz="4" w:space="0" w:color="auto"/>
              <w:left w:val="nil"/>
              <w:bottom w:val="single" w:sz="4" w:space="0" w:color="auto"/>
              <w:right w:val="single" w:sz="4" w:space="0" w:color="000000"/>
            </w:tcBorders>
            <w:vAlign w:val="center"/>
          </w:tcPr>
          <w:p w:rsidR="00384DC2" w:rsidRPr="00D53E28" w:rsidRDefault="00384DC2">
            <w:pPr>
              <w:widowControl/>
              <w:spacing w:line="360" w:lineRule="exact"/>
              <w:jc w:val="center"/>
              <w:rPr>
                <w:kern w:val="0"/>
                <w:sz w:val="20"/>
                <w:szCs w:val="20"/>
              </w:rPr>
            </w:pPr>
          </w:p>
        </w:tc>
      </w:tr>
    </w:tbl>
    <w:p w:rsidR="00384DC2" w:rsidRDefault="00384DC2" w:rsidP="00384DC2">
      <w:pPr>
        <w:pStyle w:val="ListParagraph1"/>
        <w:spacing w:line="576" w:lineRule="exact"/>
        <w:ind w:firstLine="31680"/>
        <w:rPr>
          <w:rFonts w:ascii="Times New Roman" w:eastAsia="黑体" w:hAnsi="Times New Roman" w:cs="Times New Roman"/>
          <w:sz w:val="32"/>
          <w:szCs w:val="32"/>
        </w:rPr>
      </w:pPr>
      <w:r>
        <w:rPr>
          <w:rFonts w:ascii="Times New Roman" w:eastAsia="黑体" w:hAnsi="Times New Roman" w:cs="Times New Roman" w:hint="eastAsia"/>
          <w:sz w:val="32"/>
          <w:szCs w:val="32"/>
        </w:rPr>
        <w:t>三、行政执法职权</w:t>
      </w:r>
    </w:p>
    <w:p w:rsidR="00384DC2" w:rsidRDefault="00384DC2" w:rsidP="00C5058D">
      <w:pPr>
        <w:pStyle w:val="ListParagraph1"/>
        <w:spacing w:line="576" w:lineRule="exact"/>
        <w:ind w:firstLine="31680"/>
        <w:rPr>
          <w:rFonts w:ascii="楷体_GB2312" w:eastAsia="楷体_GB2312" w:hAnsi="Times New Roman" w:cs="Times New Roman"/>
          <w:sz w:val="32"/>
          <w:szCs w:val="32"/>
        </w:rPr>
      </w:pPr>
      <w:r>
        <w:rPr>
          <w:rFonts w:ascii="楷体_GB2312" w:eastAsia="楷体_GB2312" w:hAnsi="Times New Roman" w:cs="Times New Roman" w:hint="eastAsia"/>
          <w:sz w:val="32"/>
          <w:szCs w:val="32"/>
        </w:rPr>
        <w:t>（一）行政许可（共</w:t>
      </w:r>
      <w:r>
        <w:rPr>
          <w:rFonts w:ascii="Times New Roman" w:eastAsia="楷体_GB2312" w:hAnsi="Times New Roman" w:cs="Times New Roman"/>
          <w:sz w:val="32"/>
          <w:szCs w:val="32"/>
        </w:rPr>
        <w:t>4</w:t>
      </w:r>
      <w:r>
        <w:rPr>
          <w:rFonts w:ascii="楷体_GB2312" w:eastAsia="楷体_GB2312" w:hAnsi="Times New Roman" w:cs="Times New Roman" w:hint="eastAsia"/>
          <w:sz w:val="32"/>
          <w:szCs w:val="32"/>
        </w:rPr>
        <w:t>项）</w:t>
      </w:r>
    </w:p>
    <w:p w:rsidR="00384DC2" w:rsidRDefault="00384DC2" w:rsidP="00C5058D">
      <w:pPr>
        <w:spacing w:line="576" w:lineRule="exact"/>
        <w:ind w:firstLineChars="200" w:firstLine="31680"/>
      </w:pPr>
      <w:r>
        <w:rPr>
          <w:rFonts w:ascii="Times New Roman" w:hAnsi="Times New Roman"/>
          <w:b/>
          <w:bCs/>
        </w:rPr>
        <w:t>1.</w:t>
      </w:r>
      <w:r>
        <w:rPr>
          <w:rFonts w:hint="eastAsia"/>
          <w:b/>
          <w:bCs/>
        </w:rPr>
        <w:t>许可情形：</w:t>
      </w:r>
      <w:r>
        <w:rPr>
          <w:rFonts w:hint="eastAsia"/>
        </w:rPr>
        <w:t>建设项目大气环境影响评价使用气象资料审查</w:t>
      </w:r>
    </w:p>
    <w:p w:rsidR="00384DC2" w:rsidRDefault="00384DC2" w:rsidP="00C5058D">
      <w:pPr>
        <w:spacing w:line="576" w:lineRule="exact"/>
        <w:ind w:firstLineChars="200" w:firstLine="31680"/>
      </w:pPr>
      <w:r>
        <w:rPr>
          <w:rFonts w:hint="eastAsia"/>
        </w:rPr>
        <w:t>法律依据：（</w:t>
      </w:r>
      <w:r>
        <w:rPr>
          <w:rFonts w:ascii="Times New Roman" w:eastAsia="仿宋" w:hAnsi="Times New Roman"/>
        </w:rPr>
        <w:t>1</w:t>
      </w:r>
      <w:r>
        <w:rPr>
          <w:rFonts w:hint="eastAsia"/>
        </w:rPr>
        <w:t>）《中华人民共和国气象法》第三十四条；（</w:t>
      </w:r>
      <w:r>
        <w:rPr>
          <w:rFonts w:ascii="Times New Roman" w:hAnsi="Times New Roman"/>
        </w:rPr>
        <w:t>2</w:t>
      </w:r>
      <w:r>
        <w:rPr>
          <w:rFonts w:hint="eastAsia"/>
        </w:rPr>
        <w:t>）《国务院关于第六批取消和调整行政审批项目的决定》（国发〔</w:t>
      </w:r>
      <w:r>
        <w:rPr>
          <w:rFonts w:ascii="Times New Roman" w:hAnsi="Times New Roman"/>
        </w:rPr>
        <w:t>2012</w:t>
      </w:r>
      <w:r>
        <w:rPr>
          <w:rFonts w:hint="eastAsia"/>
        </w:rPr>
        <w:t>〕</w:t>
      </w:r>
      <w:r>
        <w:rPr>
          <w:rFonts w:ascii="Times New Roman" w:hAnsi="Times New Roman"/>
        </w:rPr>
        <w:t>52</w:t>
      </w:r>
      <w:r>
        <w:rPr>
          <w:rFonts w:hint="eastAsia"/>
        </w:rPr>
        <w:t>号）国务院决定调整的行政审批项目目录（</w:t>
      </w:r>
      <w:r>
        <w:rPr>
          <w:rFonts w:ascii="Times New Roman" w:hAnsi="Times New Roman"/>
        </w:rPr>
        <w:t>143</w:t>
      </w:r>
      <w:r>
        <w:rPr>
          <w:rFonts w:hint="eastAsia"/>
        </w:rPr>
        <w:t>项）（一）下放管理层级的行政审批项目（</w:t>
      </w:r>
      <w:r>
        <w:rPr>
          <w:rFonts w:ascii="Times New Roman" w:hAnsi="Times New Roman"/>
        </w:rPr>
        <w:t>117</w:t>
      </w:r>
      <w:r>
        <w:rPr>
          <w:rFonts w:hint="eastAsia"/>
        </w:rPr>
        <w:t>项）第</w:t>
      </w:r>
      <w:r>
        <w:rPr>
          <w:rFonts w:ascii="Times New Roman" w:hAnsi="Times New Roman"/>
        </w:rPr>
        <w:t>80</w:t>
      </w:r>
      <w:r>
        <w:rPr>
          <w:rFonts w:hint="eastAsia"/>
        </w:rPr>
        <w:t>项；（</w:t>
      </w:r>
      <w:r>
        <w:rPr>
          <w:rFonts w:ascii="Times New Roman" w:hAnsi="Times New Roman"/>
        </w:rPr>
        <w:t>3</w:t>
      </w:r>
      <w:r>
        <w:rPr>
          <w:rFonts w:hint="eastAsia"/>
        </w:rPr>
        <w:t>）《气象行业管理若干规定》（中国气象局令第</w:t>
      </w:r>
      <w:r>
        <w:rPr>
          <w:rFonts w:ascii="Times New Roman" w:hAnsi="Times New Roman"/>
        </w:rPr>
        <w:t>34</w:t>
      </w:r>
      <w:r>
        <w:rPr>
          <w:rFonts w:hint="eastAsia"/>
        </w:rPr>
        <w:t>号）第十五条第二款。</w:t>
      </w:r>
    </w:p>
    <w:p w:rsidR="00384DC2" w:rsidRDefault="00384DC2">
      <w:pPr>
        <w:spacing w:line="576" w:lineRule="exact"/>
        <w:ind w:firstLine="640"/>
      </w:pPr>
      <w:r>
        <w:rPr>
          <w:rFonts w:ascii="Times New Roman" w:hAnsi="Times New Roman"/>
          <w:b/>
          <w:bCs/>
        </w:rPr>
        <w:t>2.</w:t>
      </w:r>
      <w:r>
        <w:rPr>
          <w:rFonts w:hint="eastAsia"/>
          <w:b/>
          <w:bCs/>
        </w:rPr>
        <w:t>许可情形：</w:t>
      </w:r>
      <w:r>
        <w:rPr>
          <w:rFonts w:hint="eastAsia"/>
        </w:rPr>
        <w:t>升放无人驾驶自由气球或者系留气球资质认定</w:t>
      </w:r>
    </w:p>
    <w:p w:rsidR="00384DC2" w:rsidRDefault="00384DC2">
      <w:pPr>
        <w:spacing w:line="576" w:lineRule="exact"/>
        <w:ind w:firstLine="640"/>
      </w:pPr>
      <w:r>
        <w:rPr>
          <w:rFonts w:hint="eastAsia"/>
        </w:rPr>
        <w:t>法律依据：（</w:t>
      </w:r>
      <w:r>
        <w:rPr>
          <w:rFonts w:ascii="Times New Roman" w:hAnsi="Times New Roman"/>
        </w:rPr>
        <w:t>1</w:t>
      </w:r>
      <w:r>
        <w:rPr>
          <w:rFonts w:hint="eastAsia"/>
        </w:rPr>
        <w:t>）《国务院对确需保留的行政审批项目设定行政许可的决定》（中华人民共和国国务院第</w:t>
      </w:r>
      <w:r>
        <w:rPr>
          <w:rFonts w:ascii="Times New Roman" w:hAnsi="Times New Roman"/>
        </w:rPr>
        <w:t>412</w:t>
      </w:r>
      <w:r>
        <w:rPr>
          <w:rFonts w:hint="eastAsia"/>
        </w:rPr>
        <w:t>号令）第</w:t>
      </w:r>
      <w:r>
        <w:rPr>
          <w:rFonts w:ascii="Times New Roman" w:hAnsi="Times New Roman"/>
        </w:rPr>
        <w:t>376</w:t>
      </w:r>
      <w:r>
        <w:rPr>
          <w:rFonts w:hint="eastAsia"/>
        </w:rPr>
        <w:t>项；（</w:t>
      </w:r>
      <w:r>
        <w:rPr>
          <w:rFonts w:ascii="Times New Roman" w:hAnsi="Times New Roman"/>
        </w:rPr>
        <w:t>2</w:t>
      </w:r>
      <w:r>
        <w:rPr>
          <w:rFonts w:hint="eastAsia"/>
        </w:rPr>
        <w:t>）《施放气球管理办法》（中国气象局令第</w:t>
      </w:r>
      <w:r>
        <w:rPr>
          <w:rFonts w:ascii="Times New Roman" w:hAnsi="Times New Roman"/>
        </w:rPr>
        <w:t>9</w:t>
      </w:r>
      <w:r>
        <w:rPr>
          <w:rFonts w:hint="eastAsia"/>
        </w:rPr>
        <w:t>号）第六条；（</w:t>
      </w:r>
      <w:r>
        <w:rPr>
          <w:rFonts w:ascii="Times New Roman" w:hAnsi="Times New Roman"/>
        </w:rPr>
        <w:t>3</w:t>
      </w:r>
      <w:r>
        <w:rPr>
          <w:rFonts w:hint="eastAsia"/>
        </w:rPr>
        <w:t>）《气象行政许可实施办法》（中国气象局令</w:t>
      </w:r>
      <w:r>
        <w:rPr>
          <w:rFonts w:ascii="Times New Roman" w:hAnsi="Times New Roman"/>
        </w:rPr>
        <w:t>33</w:t>
      </w:r>
      <w:r>
        <w:rPr>
          <w:rFonts w:hint="eastAsia"/>
        </w:rPr>
        <w:t>号）第十二条第二款。</w:t>
      </w:r>
    </w:p>
    <w:p w:rsidR="00384DC2" w:rsidRDefault="00384DC2">
      <w:pPr>
        <w:spacing w:line="576" w:lineRule="exact"/>
        <w:ind w:firstLine="640"/>
      </w:pPr>
      <w:r>
        <w:rPr>
          <w:rFonts w:ascii="Times New Roman" w:hAnsi="Times New Roman"/>
          <w:b/>
          <w:bCs/>
        </w:rPr>
        <w:t>3.</w:t>
      </w:r>
      <w:r>
        <w:rPr>
          <w:rFonts w:hint="eastAsia"/>
          <w:b/>
          <w:bCs/>
        </w:rPr>
        <w:t>许可情形：</w:t>
      </w:r>
      <w:r>
        <w:rPr>
          <w:rFonts w:hint="eastAsia"/>
        </w:rPr>
        <w:t>升放无人驾驶自由气球或者系留气球活动审批</w:t>
      </w:r>
    </w:p>
    <w:p w:rsidR="00384DC2" w:rsidRDefault="00384DC2">
      <w:pPr>
        <w:spacing w:line="576" w:lineRule="exact"/>
        <w:ind w:firstLine="640"/>
      </w:pPr>
      <w:r>
        <w:rPr>
          <w:rFonts w:hint="eastAsia"/>
        </w:rPr>
        <w:t>法律依据：（</w:t>
      </w:r>
      <w:r>
        <w:rPr>
          <w:rFonts w:ascii="Times New Roman" w:hAnsi="Times New Roman"/>
        </w:rPr>
        <w:t>1</w:t>
      </w:r>
      <w:r>
        <w:rPr>
          <w:rFonts w:hint="eastAsia"/>
        </w:rPr>
        <w:t>）《通用航空飞行管制条例》（中华人民共和国国务院、中华人民共和国中央军事委员会令第</w:t>
      </w:r>
      <w:r>
        <w:rPr>
          <w:rFonts w:ascii="Times New Roman" w:hAnsi="Times New Roman"/>
        </w:rPr>
        <w:t>371</w:t>
      </w:r>
      <w:r>
        <w:rPr>
          <w:rFonts w:hint="eastAsia"/>
        </w:rPr>
        <w:t>号）第三十三条；（</w:t>
      </w:r>
      <w:r>
        <w:rPr>
          <w:rFonts w:ascii="Times New Roman" w:hAnsi="Times New Roman"/>
        </w:rPr>
        <w:t>2</w:t>
      </w:r>
      <w:r>
        <w:rPr>
          <w:rFonts w:hint="eastAsia"/>
        </w:rPr>
        <w:t>）《国务院关于第六批取消和调整行政审批项目的决定》（国发〔</w:t>
      </w:r>
      <w:r>
        <w:rPr>
          <w:rFonts w:ascii="Times New Roman" w:hAnsi="Times New Roman"/>
        </w:rPr>
        <w:t>2012</w:t>
      </w:r>
      <w:r>
        <w:rPr>
          <w:rFonts w:hint="eastAsia"/>
        </w:rPr>
        <w:t>〕</w:t>
      </w:r>
      <w:r>
        <w:rPr>
          <w:rFonts w:ascii="Times New Roman" w:hAnsi="Times New Roman"/>
        </w:rPr>
        <w:t>52</w:t>
      </w:r>
      <w:r>
        <w:rPr>
          <w:rFonts w:hint="eastAsia"/>
        </w:rPr>
        <w:t>号）国务院决定调整的行政审批项目目录（</w:t>
      </w:r>
      <w:r>
        <w:rPr>
          <w:rFonts w:ascii="Times New Roman" w:hAnsi="Times New Roman"/>
        </w:rPr>
        <w:t>143</w:t>
      </w:r>
      <w:r>
        <w:rPr>
          <w:rFonts w:hint="eastAsia"/>
        </w:rPr>
        <w:t>项）（一）下放管理层级的行政审批项目（</w:t>
      </w:r>
      <w:r>
        <w:rPr>
          <w:rFonts w:ascii="Times New Roman" w:hAnsi="Times New Roman"/>
        </w:rPr>
        <w:t>117</w:t>
      </w:r>
      <w:r>
        <w:rPr>
          <w:rFonts w:hint="eastAsia"/>
        </w:rPr>
        <w:t>项）第</w:t>
      </w:r>
      <w:r>
        <w:rPr>
          <w:rFonts w:ascii="Times New Roman" w:hAnsi="Times New Roman"/>
        </w:rPr>
        <w:t>79</w:t>
      </w:r>
      <w:r>
        <w:rPr>
          <w:rFonts w:hint="eastAsia"/>
        </w:rPr>
        <w:t>项；（</w:t>
      </w:r>
      <w:r>
        <w:rPr>
          <w:rFonts w:ascii="Times New Roman" w:hAnsi="Times New Roman"/>
        </w:rPr>
        <w:t>3</w:t>
      </w:r>
      <w:r>
        <w:rPr>
          <w:rFonts w:hint="eastAsia"/>
        </w:rPr>
        <w:t>）《施放气球管理办法》（中国气象局令第</w:t>
      </w:r>
      <w:r>
        <w:rPr>
          <w:rFonts w:ascii="Times New Roman" w:hAnsi="Times New Roman"/>
        </w:rPr>
        <w:t>9</w:t>
      </w:r>
      <w:r>
        <w:rPr>
          <w:rFonts w:hint="eastAsia"/>
        </w:rPr>
        <w:t>号）第十三条；（</w:t>
      </w:r>
      <w:r>
        <w:rPr>
          <w:rFonts w:ascii="Times New Roman" w:hAnsi="Times New Roman"/>
        </w:rPr>
        <w:t>4</w:t>
      </w:r>
      <w:r>
        <w:rPr>
          <w:rFonts w:hint="eastAsia"/>
        </w:rPr>
        <w:t>）《气象行政许可实施办法》（中国气象局令</w:t>
      </w:r>
      <w:r>
        <w:rPr>
          <w:rFonts w:ascii="Times New Roman" w:hAnsi="Times New Roman"/>
        </w:rPr>
        <w:t>33</w:t>
      </w:r>
      <w:r>
        <w:rPr>
          <w:rFonts w:hint="eastAsia"/>
        </w:rPr>
        <w:t>号）第十三条第二款。</w:t>
      </w:r>
    </w:p>
    <w:p w:rsidR="00384DC2" w:rsidRDefault="00384DC2">
      <w:pPr>
        <w:spacing w:line="576" w:lineRule="exact"/>
        <w:ind w:firstLine="640"/>
      </w:pPr>
      <w:r>
        <w:rPr>
          <w:rFonts w:ascii="Times New Roman" w:hAnsi="Times New Roman"/>
          <w:b/>
          <w:bCs/>
        </w:rPr>
        <w:t>4.</w:t>
      </w:r>
      <w:r>
        <w:rPr>
          <w:rFonts w:hint="eastAsia"/>
          <w:b/>
          <w:bCs/>
        </w:rPr>
        <w:t>许可情形：</w:t>
      </w:r>
      <w:r>
        <w:rPr>
          <w:rFonts w:hint="eastAsia"/>
        </w:rPr>
        <w:t>防雷装置设计审核及竣工验收</w:t>
      </w:r>
    </w:p>
    <w:p w:rsidR="00384DC2" w:rsidRDefault="00384DC2">
      <w:pPr>
        <w:spacing w:line="576" w:lineRule="exact"/>
        <w:ind w:firstLine="640"/>
      </w:pPr>
      <w:r>
        <w:rPr>
          <w:rFonts w:hint="eastAsia"/>
        </w:rPr>
        <w:t>法律依据：（</w:t>
      </w:r>
      <w:r>
        <w:rPr>
          <w:rFonts w:ascii="Times New Roman" w:hAnsi="Times New Roman"/>
        </w:rPr>
        <w:t>1</w:t>
      </w:r>
      <w:r>
        <w:rPr>
          <w:rFonts w:hint="eastAsia"/>
        </w:rPr>
        <w:t>）《国务院对确需保留的行政审批项目设定行政许可的决定》（中华人民共和国国务院第</w:t>
      </w:r>
      <w:r>
        <w:rPr>
          <w:rFonts w:ascii="Times New Roman" w:hAnsi="Times New Roman"/>
        </w:rPr>
        <w:t>412</w:t>
      </w:r>
      <w:r>
        <w:rPr>
          <w:rFonts w:hint="eastAsia"/>
        </w:rPr>
        <w:t>号令）第</w:t>
      </w:r>
      <w:r>
        <w:rPr>
          <w:rFonts w:ascii="Times New Roman" w:hAnsi="Times New Roman"/>
        </w:rPr>
        <w:t>378</w:t>
      </w:r>
      <w:r>
        <w:rPr>
          <w:rFonts w:hint="eastAsia"/>
        </w:rPr>
        <w:t>项；（</w:t>
      </w:r>
      <w:r>
        <w:rPr>
          <w:rFonts w:ascii="Times New Roman" w:hAnsi="Times New Roman"/>
        </w:rPr>
        <w:t>2</w:t>
      </w:r>
      <w:r>
        <w:rPr>
          <w:rFonts w:hint="eastAsia"/>
        </w:rPr>
        <w:t>）《气象灾害防御条例》（中华人民共和国国务院令第</w:t>
      </w:r>
      <w:r>
        <w:rPr>
          <w:rFonts w:ascii="Times New Roman" w:hAnsi="Times New Roman"/>
        </w:rPr>
        <w:t>570</w:t>
      </w:r>
      <w:r>
        <w:rPr>
          <w:rFonts w:hint="eastAsia"/>
        </w:rPr>
        <w:t>号）第二十三条；（</w:t>
      </w:r>
      <w:r>
        <w:rPr>
          <w:rFonts w:ascii="Times New Roman" w:hAnsi="Times New Roman"/>
        </w:rPr>
        <w:t>3</w:t>
      </w:r>
      <w:r>
        <w:rPr>
          <w:rFonts w:hint="eastAsia"/>
        </w:rPr>
        <w:t>）《气象行政许可实施办法》（中国气象局令</w:t>
      </w:r>
      <w:r>
        <w:rPr>
          <w:rFonts w:ascii="Times New Roman" w:hAnsi="Times New Roman"/>
        </w:rPr>
        <w:t>33</w:t>
      </w:r>
      <w:r>
        <w:rPr>
          <w:rFonts w:hint="eastAsia"/>
        </w:rPr>
        <w:t>号）第十三条；（</w:t>
      </w:r>
      <w:r>
        <w:rPr>
          <w:rFonts w:ascii="Times New Roman" w:hAnsi="Times New Roman"/>
        </w:rPr>
        <w:t>4</w:t>
      </w:r>
      <w:r>
        <w:rPr>
          <w:rFonts w:hint="eastAsia"/>
        </w:rPr>
        <w:t>）《防雷装置设计审核和竣工验收规定》（中国气象局令第</w:t>
      </w:r>
      <w:r>
        <w:rPr>
          <w:rFonts w:ascii="Times New Roman" w:hAnsi="Times New Roman"/>
        </w:rPr>
        <w:t>21</w:t>
      </w:r>
      <w:r>
        <w:rPr>
          <w:rFonts w:hint="eastAsia"/>
        </w:rPr>
        <w:t>号）第二条；（</w:t>
      </w:r>
      <w:r>
        <w:rPr>
          <w:rFonts w:ascii="Times New Roman" w:hAnsi="Times New Roman"/>
        </w:rPr>
        <w:t>5</w:t>
      </w:r>
      <w:r>
        <w:rPr>
          <w:rFonts w:hint="eastAsia"/>
        </w:rPr>
        <w:t>）《防雷减灾管理办法（修订）》（中国气象局令第</w:t>
      </w:r>
      <w:r>
        <w:rPr>
          <w:rFonts w:ascii="Times New Roman" w:hAnsi="Times New Roman"/>
        </w:rPr>
        <w:t>24</w:t>
      </w:r>
      <w:r>
        <w:rPr>
          <w:rFonts w:hint="eastAsia"/>
        </w:rPr>
        <w:t>号）第十五条；（</w:t>
      </w:r>
      <w:r>
        <w:rPr>
          <w:rFonts w:ascii="Times New Roman" w:hAnsi="Times New Roman"/>
        </w:rPr>
        <w:t>6</w:t>
      </w:r>
      <w:r>
        <w:rPr>
          <w:rFonts w:hint="eastAsia"/>
        </w:rPr>
        <w:t>）《湖南省实施〈中华人民共和国气象法〉办法》第二十四条；（</w:t>
      </w:r>
      <w:r>
        <w:rPr>
          <w:rFonts w:ascii="Times New Roman" w:hAnsi="Times New Roman"/>
        </w:rPr>
        <w:t>7</w:t>
      </w:r>
      <w:r>
        <w:rPr>
          <w:rFonts w:hint="eastAsia"/>
        </w:rPr>
        <w:t>）《湖南省雷电灾害防御条例》第十一条第二款。</w:t>
      </w:r>
    </w:p>
    <w:p w:rsidR="00384DC2" w:rsidRDefault="00384DC2" w:rsidP="00C5058D">
      <w:pPr>
        <w:pStyle w:val="ListParagraph1"/>
        <w:spacing w:line="576" w:lineRule="exact"/>
        <w:ind w:firstLine="31680"/>
        <w:rPr>
          <w:rFonts w:ascii="楷体_GB2312" w:eastAsia="楷体_GB2312" w:hAnsi="Times New Roman" w:cs="Times New Roman"/>
          <w:sz w:val="32"/>
          <w:szCs w:val="32"/>
        </w:rPr>
      </w:pPr>
      <w:r>
        <w:rPr>
          <w:rFonts w:ascii="楷体_GB2312" w:eastAsia="楷体_GB2312" w:hAnsi="Times New Roman" w:cs="Times New Roman" w:hint="eastAsia"/>
          <w:sz w:val="32"/>
          <w:szCs w:val="32"/>
        </w:rPr>
        <w:t>（二）行政处罚（共</w:t>
      </w:r>
      <w:r>
        <w:rPr>
          <w:rFonts w:ascii="Times New Roman" w:eastAsia="楷体_GB2312" w:hAnsi="Times New Roman" w:cs="Times New Roman"/>
          <w:sz w:val="32"/>
          <w:szCs w:val="32"/>
        </w:rPr>
        <w:t>64</w:t>
      </w:r>
      <w:r>
        <w:rPr>
          <w:rFonts w:ascii="楷体_GB2312" w:eastAsia="楷体_GB2312" w:hAnsi="Times New Roman" w:cs="Times New Roman" w:hint="eastAsia"/>
          <w:sz w:val="32"/>
          <w:szCs w:val="32"/>
        </w:rPr>
        <w:t>项）</w:t>
      </w:r>
    </w:p>
    <w:p w:rsidR="00384DC2" w:rsidRDefault="00384DC2" w:rsidP="00C5058D">
      <w:pPr>
        <w:spacing w:line="576" w:lineRule="exact"/>
        <w:ind w:firstLineChars="200" w:firstLine="31680"/>
        <w:rPr>
          <w:b/>
          <w:bCs/>
        </w:rPr>
      </w:pPr>
      <w:r>
        <w:rPr>
          <w:rFonts w:ascii="Times New Roman" w:hAnsi="Times New Roman"/>
          <w:b/>
          <w:bCs/>
        </w:rPr>
        <w:t>1.</w:t>
      </w:r>
      <w:r>
        <w:rPr>
          <w:rFonts w:hint="eastAsia"/>
          <w:b/>
          <w:bCs/>
        </w:rPr>
        <w:t>侵占、损毁或者未经批准擅自移动气象设施的</w:t>
      </w:r>
    </w:p>
    <w:p w:rsidR="00384DC2" w:rsidRDefault="00384DC2" w:rsidP="00C5058D">
      <w:pPr>
        <w:spacing w:line="576" w:lineRule="exact"/>
        <w:ind w:firstLineChars="200" w:firstLine="31680"/>
      </w:pPr>
      <w:r>
        <w:rPr>
          <w:rFonts w:hint="eastAsia"/>
        </w:rPr>
        <w:t>处罚种类：罚款</w:t>
      </w:r>
    </w:p>
    <w:p w:rsidR="00384DC2" w:rsidRDefault="00384DC2" w:rsidP="00C5058D">
      <w:pPr>
        <w:spacing w:line="576" w:lineRule="exact"/>
        <w:ind w:firstLineChars="200" w:firstLine="31680"/>
      </w:pPr>
      <w:r>
        <w:rPr>
          <w:rFonts w:hint="eastAsia"/>
        </w:rPr>
        <w:t>法律依据：（</w:t>
      </w:r>
      <w:r>
        <w:rPr>
          <w:rFonts w:ascii="Times New Roman" w:eastAsia="宋体" w:hAnsi="Times New Roman"/>
        </w:rPr>
        <w:t>1</w:t>
      </w:r>
      <w:r>
        <w:rPr>
          <w:rFonts w:hint="eastAsia"/>
        </w:rPr>
        <w:t>）《中华人民共和国气象法》第三十五条第一款；（</w:t>
      </w:r>
      <w:r>
        <w:rPr>
          <w:rFonts w:ascii="Times New Roman" w:hAnsi="Times New Roman"/>
        </w:rPr>
        <w:t>2</w:t>
      </w:r>
      <w:r>
        <w:rPr>
          <w:rFonts w:hint="eastAsia"/>
        </w:rPr>
        <w:t>）《气象设施和气象探测环境保护条例》（中华人民共和国国务院令第</w:t>
      </w:r>
      <w:r>
        <w:rPr>
          <w:rFonts w:ascii="Times New Roman" w:eastAsia="微软雅黑" w:hAnsi="Times New Roman"/>
        </w:rPr>
        <w:t>623</w:t>
      </w:r>
      <w:r>
        <w:rPr>
          <w:rFonts w:hint="eastAsia"/>
        </w:rPr>
        <w:t>号）第二十四条；（</w:t>
      </w:r>
      <w:r>
        <w:rPr>
          <w:rFonts w:ascii="Times New Roman" w:hAnsi="Times New Roman"/>
        </w:rPr>
        <w:t>3</w:t>
      </w:r>
      <w:r>
        <w:rPr>
          <w:rFonts w:hint="eastAsia"/>
        </w:rPr>
        <w:t>）《湖南省实施〈中华人民共和国气象法〉办法》第二十八条。</w:t>
      </w:r>
    </w:p>
    <w:p w:rsidR="00384DC2" w:rsidRDefault="00384DC2" w:rsidP="00C5058D">
      <w:pPr>
        <w:spacing w:line="576" w:lineRule="exact"/>
        <w:ind w:firstLineChars="200" w:firstLine="31680"/>
        <w:rPr>
          <w:b/>
          <w:bCs/>
        </w:rPr>
      </w:pPr>
      <w:r>
        <w:rPr>
          <w:rFonts w:ascii="Times New Roman" w:hAnsi="Times New Roman"/>
          <w:b/>
          <w:bCs/>
        </w:rPr>
        <w:t>2.</w:t>
      </w:r>
      <w:r>
        <w:rPr>
          <w:rFonts w:hint="eastAsia"/>
          <w:b/>
          <w:bCs/>
        </w:rPr>
        <w:t>在气象探测环境保护范围内从事危害气象探测环境活动的</w:t>
      </w:r>
    </w:p>
    <w:p w:rsidR="00384DC2" w:rsidRDefault="00384DC2" w:rsidP="00C5058D">
      <w:pPr>
        <w:spacing w:line="576" w:lineRule="exact"/>
        <w:ind w:firstLineChars="200" w:firstLine="31680"/>
      </w:pPr>
      <w:r>
        <w:rPr>
          <w:rFonts w:hint="eastAsia"/>
        </w:rPr>
        <w:t>处罚种类：罚款</w:t>
      </w:r>
    </w:p>
    <w:p w:rsidR="00384DC2" w:rsidRDefault="00384DC2" w:rsidP="00C5058D">
      <w:pPr>
        <w:spacing w:line="576" w:lineRule="exact"/>
        <w:ind w:firstLineChars="200" w:firstLine="31680"/>
      </w:pPr>
      <w:r>
        <w:rPr>
          <w:rFonts w:hint="eastAsia"/>
        </w:rPr>
        <w:t>法律依据：（</w:t>
      </w:r>
      <w:r>
        <w:rPr>
          <w:rFonts w:ascii="Times New Roman" w:eastAsia="宋体" w:hAnsi="Times New Roman"/>
        </w:rPr>
        <w:t>1</w:t>
      </w:r>
      <w:r>
        <w:rPr>
          <w:rFonts w:hint="eastAsia"/>
        </w:rPr>
        <w:t>）《中华人民共和国气象法》第三十五条第二款；（</w:t>
      </w:r>
      <w:r>
        <w:rPr>
          <w:rFonts w:ascii="Times New Roman" w:hAnsi="Times New Roman"/>
        </w:rPr>
        <w:t>2</w:t>
      </w:r>
      <w:r>
        <w:rPr>
          <w:rFonts w:hint="eastAsia"/>
        </w:rPr>
        <w:t>）《气象设施和气象探测环境保护条例》（中华人民共和国国务院令第</w:t>
      </w:r>
      <w:r>
        <w:rPr>
          <w:rFonts w:ascii="Times New Roman" w:eastAsia="微软雅黑" w:hAnsi="Times New Roman"/>
        </w:rPr>
        <w:t>623</w:t>
      </w:r>
      <w:r>
        <w:rPr>
          <w:rFonts w:hint="eastAsia"/>
        </w:rPr>
        <w:t>号）第二十五条；（</w:t>
      </w:r>
      <w:r>
        <w:rPr>
          <w:rFonts w:ascii="Times New Roman" w:hAnsi="Times New Roman"/>
        </w:rPr>
        <w:t>3</w:t>
      </w:r>
      <w:r>
        <w:rPr>
          <w:rFonts w:hint="eastAsia"/>
        </w:rPr>
        <w:t>）《湖南省实施〈中华人民共和国气象法〉办法》第二十七条第一款、第二款、第三款。</w:t>
      </w:r>
    </w:p>
    <w:p w:rsidR="00384DC2" w:rsidRDefault="00384DC2" w:rsidP="00C5058D">
      <w:pPr>
        <w:spacing w:line="576" w:lineRule="exact"/>
        <w:ind w:firstLineChars="200" w:firstLine="31680"/>
        <w:rPr>
          <w:b/>
          <w:bCs/>
        </w:rPr>
      </w:pPr>
      <w:r>
        <w:rPr>
          <w:rFonts w:ascii="Times New Roman" w:hAnsi="Times New Roman"/>
          <w:b/>
          <w:bCs/>
        </w:rPr>
        <w:t>3.</w:t>
      </w:r>
      <w:r>
        <w:rPr>
          <w:rFonts w:hint="eastAsia"/>
          <w:b/>
          <w:bCs/>
        </w:rPr>
        <w:t>使用不符合技术要求的气象专用技术装备的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法律依据：《中华人民共和国气象法》第三十六条。</w:t>
      </w:r>
    </w:p>
    <w:p w:rsidR="00384DC2" w:rsidRDefault="00384DC2" w:rsidP="00C5058D">
      <w:pPr>
        <w:spacing w:line="576" w:lineRule="exact"/>
        <w:ind w:firstLineChars="200" w:firstLine="31680"/>
      </w:pPr>
      <w:r>
        <w:rPr>
          <w:rFonts w:ascii="Times New Roman" w:hAnsi="Times New Roman"/>
        </w:rPr>
        <w:t>4.</w:t>
      </w:r>
      <w:r>
        <w:rPr>
          <w:rFonts w:ascii="Times New Roman" w:hAnsi="Times New Roman" w:hint="eastAsia"/>
          <w:b/>
          <w:bCs/>
        </w:rPr>
        <w:t>非法发布气象预报的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w:t>
      </w:r>
      <w:r>
        <w:rPr>
          <w:rFonts w:ascii="Times New Roman" w:hAnsi="Times New Roman"/>
        </w:rPr>
        <w:t>1</w:t>
      </w:r>
      <w:r>
        <w:rPr>
          <w:rFonts w:hint="eastAsia"/>
        </w:rPr>
        <w:t>）《中华人民共和国气象法》第三十八条第一款；（</w:t>
      </w:r>
      <w:r>
        <w:rPr>
          <w:rFonts w:ascii="Times New Roman" w:hAnsi="Times New Roman"/>
        </w:rPr>
        <w:t>2</w:t>
      </w:r>
      <w:r>
        <w:rPr>
          <w:rFonts w:hint="eastAsia"/>
        </w:rPr>
        <w:t>）《气象灾害防御条例》（中华人民共和国国务院令第</w:t>
      </w:r>
      <w:r>
        <w:rPr>
          <w:rFonts w:ascii="Times New Roman" w:hAnsi="Times New Roman"/>
        </w:rPr>
        <w:t>570</w:t>
      </w:r>
      <w:r>
        <w:rPr>
          <w:rFonts w:hint="eastAsia"/>
        </w:rPr>
        <w:t>号）第四十六条第一款；（</w:t>
      </w:r>
      <w:r>
        <w:rPr>
          <w:rFonts w:ascii="Times New Roman" w:hAnsi="Times New Roman"/>
        </w:rPr>
        <w:t>3</w:t>
      </w:r>
      <w:r>
        <w:rPr>
          <w:rFonts w:hint="eastAsia"/>
        </w:rPr>
        <w:t>）《气象预报发布与传播管理办法》（中国气象局令第</w:t>
      </w:r>
      <w:r>
        <w:rPr>
          <w:rFonts w:ascii="Times New Roman" w:hAnsi="Times New Roman"/>
        </w:rPr>
        <w:t>26</w:t>
      </w:r>
      <w:r>
        <w:rPr>
          <w:rFonts w:hint="eastAsia"/>
        </w:rPr>
        <w:t>号）第十二条第一款；（</w:t>
      </w:r>
      <w:r>
        <w:rPr>
          <w:rFonts w:ascii="Times New Roman" w:hAnsi="Times New Roman"/>
        </w:rPr>
        <w:t>4</w:t>
      </w:r>
      <w:r>
        <w:rPr>
          <w:rFonts w:hint="eastAsia"/>
        </w:rPr>
        <w:t>）《气象灾害预警信号发布与传播办法》（中国气象局令第</w:t>
      </w:r>
      <w:r>
        <w:rPr>
          <w:rFonts w:ascii="Times New Roman" w:hAnsi="Times New Roman"/>
        </w:rPr>
        <w:t>16</w:t>
      </w:r>
      <w:r>
        <w:rPr>
          <w:rFonts w:hint="eastAsia"/>
        </w:rPr>
        <w:t>号）第十四条第一款；（</w:t>
      </w:r>
      <w:r>
        <w:rPr>
          <w:rFonts w:ascii="Times New Roman" w:hAnsi="Times New Roman"/>
        </w:rPr>
        <w:t>5</w:t>
      </w:r>
      <w:r>
        <w:rPr>
          <w:rFonts w:hint="eastAsia"/>
        </w:rPr>
        <w:t>）《湖南省实施〈中华人民共和国气象法〉办法》第二十九条第一款。</w:t>
      </w:r>
    </w:p>
    <w:p w:rsidR="00384DC2" w:rsidRDefault="00384DC2" w:rsidP="00C5058D">
      <w:pPr>
        <w:spacing w:line="576" w:lineRule="exact"/>
        <w:ind w:firstLineChars="200" w:firstLine="31680"/>
      </w:pPr>
      <w:r>
        <w:rPr>
          <w:rFonts w:ascii="Times New Roman" w:hAnsi="Times New Roman"/>
        </w:rPr>
        <w:t>5.</w:t>
      </w:r>
      <w:r>
        <w:rPr>
          <w:rFonts w:ascii="Times New Roman" w:hAnsi="Times New Roman" w:hint="eastAsia"/>
          <w:b/>
          <w:bCs/>
        </w:rPr>
        <w:t>安装不符合使用要求的雷电灾害防护装置的</w:t>
      </w:r>
    </w:p>
    <w:p w:rsidR="00384DC2" w:rsidRDefault="00384DC2" w:rsidP="00C5058D">
      <w:pPr>
        <w:spacing w:line="576" w:lineRule="exact"/>
        <w:ind w:firstLineChars="200" w:firstLine="31680"/>
      </w:pPr>
      <w:r>
        <w:rPr>
          <w:rFonts w:hint="eastAsia"/>
        </w:rPr>
        <w:t>处罚种类：责令改正、警告</w:t>
      </w:r>
    </w:p>
    <w:p w:rsidR="00384DC2" w:rsidRDefault="00384DC2" w:rsidP="00C5058D">
      <w:pPr>
        <w:spacing w:line="576" w:lineRule="exact"/>
        <w:ind w:firstLineChars="200" w:firstLine="31680"/>
      </w:pPr>
      <w:r>
        <w:rPr>
          <w:rFonts w:hint="eastAsia"/>
        </w:rPr>
        <w:t>法律依据：《中华人民共和国气象法》第三十七条。</w:t>
      </w:r>
    </w:p>
    <w:p w:rsidR="00384DC2" w:rsidRDefault="00384DC2" w:rsidP="00C5058D">
      <w:pPr>
        <w:spacing w:line="576" w:lineRule="exact"/>
        <w:ind w:firstLineChars="200" w:firstLine="31680"/>
      </w:pPr>
      <w:r>
        <w:rPr>
          <w:rFonts w:ascii="Times New Roman" w:hAnsi="Times New Roman"/>
        </w:rPr>
        <w:t>6.</w:t>
      </w:r>
      <w:r>
        <w:rPr>
          <w:rFonts w:ascii="Times New Roman" w:hAnsi="Times New Roman" w:hint="eastAsia"/>
          <w:b/>
          <w:bCs/>
        </w:rPr>
        <w:t>冒用他人名义开展气象信息服务的，损害公共利益和他人合法权益的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法律依据：《气象信息服务管理办法》（中国气象局令第</w:t>
      </w:r>
      <w:r>
        <w:rPr>
          <w:rFonts w:ascii="Times New Roman" w:hAnsi="Times New Roman"/>
        </w:rPr>
        <w:t>27</w:t>
      </w:r>
      <w:r>
        <w:rPr>
          <w:rFonts w:hint="eastAsia"/>
        </w:rPr>
        <w:t>号）第十八条第四款。</w:t>
      </w:r>
    </w:p>
    <w:p w:rsidR="00384DC2" w:rsidRDefault="00384DC2" w:rsidP="00C5058D">
      <w:pPr>
        <w:spacing w:line="576" w:lineRule="exact"/>
        <w:ind w:firstLineChars="200" w:firstLine="31680"/>
      </w:pPr>
      <w:r>
        <w:rPr>
          <w:rFonts w:ascii="Times New Roman" w:hAnsi="Times New Roman"/>
        </w:rPr>
        <w:t>7.</w:t>
      </w:r>
      <w:r>
        <w:rPr>
          <w:rFonts w:ascii="Times New Roman" w:hAnsi="Times New Roman" w:hint="eastAsia"/>
          <w:b/>
          <w:bCs/>
        </w:rPr>
        <w:t>使用的气象资料不是气象主管机构所属的气象台站提供，或者不能证明是其他合法渠道获得的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法律依据：《气象信息服务管理办法》（中国气象局令第</w:t>
      </w:r>
      <w:r>
        <w:rPr>
          <w:rFonts w:ascii="Times New Roman" w:hAnsi="Times New Roman"/>
        </w:rPr>
        <w:t>27</w:t>
      </w:r>
      <w:r>
        <w:rPr>
          <w:rFonts w:hint="eastAsia"/>
        </w:rPr>
        <w:t>号）第十八条第一款。</w:t>
      </w:r>
    </w:p>
    <w:p w:rsidR="00384DC2" w:rsidRDefault="00384DC2" w:rsidP="00C5058D">
      <w:pPr>
        <w:spacing w:line="576" w:lineRule="exact"/>
        <w:ind w:firstLineChars="200" w:firstLine="31680"/>
      </w:pPr>
      <w:r>
        <w:rPr>
          <w:rFonts w:ascii="Times New Roman" w:hAnsi="Times New Roman"/>
        </w:rPr>
        <w:t>8.</w:t>
      </w:r>
      <w:r>
        <w:rPr>
          <w:rFonts w:ascii="Times New Roman" w:hAnsi="Times New Roman" w:hint="eastAsia"/>
          <w:b/>
          <w:bCs/>
        </w:rPr>
        <w:t>违反涉外气象探测气象资料管理规定的</w:t>
      </w:r>
    </w:p>
    <w:p w:rsidR="00384DC2" w:rsidRDefault="00384DC2" w:rsidP="00C5058D">
      <w:pPr>
        <w:spacing w:line="576" w:lineRule="exact"/>
        <w:ind w:firstLineChars="200" w:firstLine="31680"/>
      </w:pPr>
      <w:r>
        <w:rPr>
          <w:rFonts w:hint="eastAsia"/>
        </w:rPr>
        <w:t>处罚种类：警告、罚款</w:t>
      </w:r>
    </w:p>
    <w:p w:rsidR="00384DC2" w:rsidRDefault="00384DC2" w:rsidP="00C5058D">
      <w:pPr>
        <w:spacing w:line="576" w:lineRule="exact"/>
        <w:ind w:firstLineChars="200" w:firstLine="31680"/>
      </w:pPr>
      <w:r>
        <w:rPr>
          <w:rFonts w:hint="eastAsia"/>
        </w:rPr>
        <w:t>法律依据：《涉外气象探测和资料管理办法》（中国气象局令第</w:t>
      </w:r>
      <w:r>
        <w:rPr>
          <w:rFonts w:ascii="Times New Roman" w:hAnsi="Times New Roman"/>
        </w:rPr>
        <w:t>13</w:t>
      </w:r>
      <w:r>
        <w:rPr>
          <w:rFonts w:hint="eastAsia"/>
        </w:rPr>
        <w:t>号）第二十一条第一款、第二款、第三款和第四款。</w:t>
      </w:r>
    </w:p>
    <w:p w:rsidR="00384DC2" w:rsidRDefault="00384DC2" w:rsidP="00C5058D">
      <w:pPr>
        <w:spacing w:line="576" w:lineRule="exact"/>
        <w:ind w:firstLineChars="200" w:firstLine="31680"/>
      </w:pPr>
      <w:r>
        <w:rPr>
          <w:rFonts w:ascii="Times New Roman" w:hAnsi="Times New Roman"/>
        </w:rPr>
        <w:t>9.</w:t>
      </w:r>
      <w:r>
        <w:rPr>
          <w:rFonts w:ascii="Times New Roman" w:hAnsi="Times New Roman" w:hint="eastAsia"/>
          <w:b/>
          <w:bCs/>
        </w:rPr>
        <w:t>传媒传播气象预报、灾害性天气警报，不使用气象主管机构所属的气象台站提供的适时气象信息的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w:t>
      </w:r>
      <w:r>
        <w:rPr>
          <w:rFonts w:ascii="Times New Roman" w:hAnsi="Times New Roman"/>
        </w:rPr>
        <w:t>1</w:t>
      </w:r>
      <w:r>
        <w:rPr>
          <w:rFonts w:hint="eastAsia"/>
        </w:rPr>
        <w:t>）《中华人民共和国气象法》第三十八条第二款；（</w:t>
      </w:r>
      <w:r>
        <w:rPr>
          <w:rFonts w:ascii="Times New Roman" w:hAnsi="Times New Roman"/>
        </w:rPr>
        <w:t>2</w:t>
      </w:r>
      <w:r>
        <w:rPr>
          <w:rFonts w:hint="eastAsia"/>
        </w:rPr>
        <w:t>）《气象灾害防御条例》（中华人民共和国国务院令第</w:t>
      </w:r>
      <w:r>
        <w:rPr>
          <w:rFonts w:ascii="Times New Roman" w:hAnsi="Times New Roman"/>
        </w:rPr>
        <w:t>570</w:t>
      </w:r>
      <w:r>
        <w:rPr>
          <w:rFonts w:hint="eastAsia"/>
        </w:rPr>
        <w:t>号）第四十六条第三款；（</w:t>
      </w:r>
      <w:r>
        <w:rPr>
          <w:rFonts w:ascii="Times New Roman" w:hAnsi="Times New Roman"/>
        </w:rPr>
        <w:t>3</w:t>
      </w:r>
      <w:r>
        <w:rPr>
          <w:rFonts w:hint="eastAsia"/>
        </w:rPr>
        <w:t>）《气象预报发布与传播管理办法》（中国气象局令第</w:t>
      </w:r>
      <w:r>
        <w:rPr>
          <w:rFonts w:ascii="Times New Roman" w:hAnsi="Times New Roman"/>
        </w:rPr>
        <w:t>26</w:t>
      </w:r>
      <w:r>
        <w:rPr>
          <w:rFonts w:hint="eastAsia"/>
        </w:rPr>
        <w:t>号）第十二条第二款；（</w:t>
      </w:r>
      <w:r>
        <w:rPr>
          <w:rFonts w:ascii="Times New Roman" w:hAnsi="Times New Roman"/>
        </w:rPr>
        <w:t>4</w:t>
      </w:r>
      <w:r>
        <w:rPr>
          <w:rFonts w:hint="eastAsia"/>
        </w:rPr>
        <w:t>）《气象灾害预警信号发布与传播办法》（中国气象局令第</w:t>
      </w:r>
      <w:r>
        <w:rPr>
          <w:rFonts w:ascii="Times New Roman" w:hAnsi="Times New Roman"/>
        </w:rPr>
        <w:t>16</w:t>
      </w:r>
      <w:r>
        <w:rPr>
          <w:rFonts w:hint="eastAsia"/>
        </w:rPr>
        <w:t>号）第十四条第二款；（</w:t>
      </w:r>
      <w:r>
        <w:rPr>
          <w:rFonts w:ascii="Times New Roman" w:hAnsi="Times New Roman"/>
        </w:rPr>
        <w:t>5</w:t>
      </w:r>
      <w:r>
        <w:rPr>
          <w:rFonts w:hint="eastAsia"/>
        </w:rPr>
        <w:t>）《湖南省实施〈中华人民共和国气象法〉办法》第二十九条第二款。</w:t>
      </w:r>
    </w:p>
    <w:p w:rsidR="00384DC2" w:rsidRDefault="00384DC2" w:rsidP="00C5058D">
      <w:pPr>
        <w:spacing w:line="576" w:lineRule="exact"/>
        <w:ind w:firstLineChars="200" w:firstLine="31680"/>
      </w:pPr>
      <w:r>
        <w:rPr>
          <w:rFonts w:ascii="Times New Roman" w:hAnsi="Times New Roman"/>
        </w:rPr>
        <w:t>10.</w:t>
      </w:r>
      <w:r>
        <w:rPr>
          <w:rFonts w:ascii="Times New Roman" w:hAnsi="Times New Roman" w:hint="eastAsia"/>
          <w:b/>
          <w:bCs/>
        </w:rPr>
        <w:t>媒体未按照要求播发、刊登灾害性天气警报和气象灾害预警信号的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法律依据：《气象灾害防御条例》（中华人民共和国国务院令第</w:t>
      </w:r>
      <w:r>
        <w:rPr>
          <w:rFonts w:ascii="Times New Roman" w:hAnsi="Times New Roman"/>
        </w:rPr>
        <w:t>570</w:t>
      </w:r>
      <w:r>
        <w:rPr>
          <w:rFonts w:hint="eastAsia"/>
        </w:rPr>
        <w:t>号）第四十六条第二款。</w:t>
      </w:r>
    </w:p>
    <w:p w:rsidR="00384DC2" w:rsidRDefault="00384DC2" w:rsidP="00C5058D">
      <w:pPr>
        <w:spacing w:line="576" w:lineRule="exact"/>
        <w:ind w:firstLineChars="200" w:firstLine="31680"/>
      </w:pPr>
      <w:r>
        <w:rPr>
          <w:rFonts w:ascii="Times New Roman" w:hAnsi="Times New Roman"/>
        </w:rPr>
        <w:t>11.</w:t>
      </w:r>
      <w:r>
        <w:rPr>
          <w:rFonts w:ascii="Times New Roman" w:hAnsi="Times New Roman" w:hint="eastAsia"/>
          <w:b/>
          <w:bCs/>
        </w:rPr>
        <w:t>传播虚假气象预报的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法律依据：《气象预报发布与传播管理办法》（中国气象局令第</w:t>
      </w:r>
      <w:r>
        <w:rPr>
          <w:rFonts w:ascii="Times New Roman" w:hAnsi="Times New Roman"/>
        </w:rPr>
        <w:t>26</w:t>
      </w:r>
      <w:r>
        <w:rPr>
          <w:rFonts w:hint="eastAsia"/>
        </w:rPr>
        <w:t>号）第十四条第一款。</w:t>
      </w:r>
    </w:p>
    <w:p w:rsidR="00384DC2" w:rsidRDefault="00384DC2" w:rsidP="00C5058D">
      <w:pPr>
        <w:spacing w:line="576" w:lineRule="exact"/>
        <w:ind w:firstLineChars="200" w:firstLine="31680"/>
      </w:pPr>
      <w:r>
        <w:rPr>
          <w:rFonts w:ascii="Times New Roman" w:hAnsi="Times New Roman"/>
        </w:rPr>
        <w:t>12.</w:t>
      </w:r>
      <w:r>
        <w:rPr>
          <w:rFonts w:ascii="Times New Roman" w:hAnsi="Times New Roman" w:hint="eastAsia"/>
          <w:b/>
          <w:bCs/>
        </w:rPr>
        <w:t>不按规定及时增播、插播重要灾害性天气警报、气象灾害预警信号和更新气象预报的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法律依据：《气象预报发布与传播管理办法》（中国气象局令第</w:t>
      </w:r>
      <w:r>
        <w:rPr>
          <w:rFonts w:ascii="Times New Roman" w:hAnsi="Times New Roman"/>
        </w:rPr>
        <w:t>26</w:t>
      </w:r>
      <w:r>
        <w:rPr>
          <w:rFonts w:hint="eastAsia"/>
        </w:rPr>
        <w:t>号）第十四条第二款。</w:t>
      </w:r>
    </w:p>
    <w:p w:rsidR="00384DC2" w:rsidRDefault="00384DC2" w:rsidP="00C5058D">
      <w:pPr>
        <w:spacing w:line="576" w:lineRule="exact"/>
        <w:ind w:firstLineChars="200" w:firstLine="31680"/>
      </w:pPr>
      <w:r>
        <w:rPr>
          <w:rFonts w:ascii="Times New Roman" w:hAnsi="Times New Roman"/>
        </w:rPr>
        <w:t>13.</w:t>
      </w:r>
      <w:r>
        <w:rPr>
          <w:rFonts w:ascii="Times New Roman" w:hAnsi="Times New Roman" w:hint="eastAsia"/>
          <w:b/>
          <w:bCs/>
        </w:rPr>
        <w:t>向社会传播气象预报不注明发布单位名称和发布时间的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法律依据：《气象预报发布与传播管理办法》（中国气象局令第</w:t>
      </w:r>
      <w:r>
        <w:rPr>
          <w:rFonts w:ascii="Times New Roman" w:hAnsi="Times New Roman"/>
        </w:rPr>
        <w:t>26</w:t>
      </w:r>
      <w:r>
        <w:rPr>
          <w:rFonts w:hint="eastAsia"/>
        </w:rPr>
        <w:t>号）第十四条第三款。</w:t>
      </w:r>
    </w:p>
    <w:p w:rsidR="00384DC2" w:rsidRDefault="00384DC2" w:rsidP="00C5058D">
      <w:pPr>
        <w:spacing w:line="576" w:lineRule="exact"/>
        <w:ind w:firstLineChars="200" w:firstLine="31680"/>
      </w:pPr>
      <w:r>
        <w:rPr>
          <w:rFonts w:ascii="Times New Roman" w:hAnsi="Times New Roman"/>
        </w:rPr>
        <w:t>14.</w:t>
      </w:r>
      <w:r>
        <w:rPr>
          <w:rFonts w:hint="eastAsia"/>
          <w:b/>
          <w:bCs/>
        </w:rPr>
        <w:t>擅自更改气象预报内容，引起社会不良反应或造成一定影响的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法律依据：《气象预报发布与传播管理办法》（中国气象局令第</w:t>
      </w:r>
      <w:r>
        <w:t>26</w:t>
      </w:r>
      <w:r>
        <w:rPr>
          <w:rFonts w:hint="eastAsia"/>
        </w:rPr>
        <w:t>号）第十四条第四款。</w:t>
      </w:r>
    </w:p>
    <w:p w:rsidR="00384DC2" w:rsidRDefault="00384DC2" w:rsidP="00C5058D">
      <w:pPr>
        <w:spacing w:line="576" w:lineRule="exact"/>
        <w:ind w:firstLineChars="200" w:firstLine="31680"/>
      </w:pPr>
      <w:r>
        <w:rPr>
          <w:rFonts w:ascii="Times New Roman" w:hAnsi="Times New Roman"/>
        </w:rPr>
        <w:t>15.</w:t>
      </w:r>
      <w:r>
        <w:rPr>
          <w:rFonts w:hint="eastAsia"/>
          <w:b/>
          <w:bCs/>
        </w:rPr>
        <w:t>大气环境影响评价单位进行大气环境评价时不使用气象主管机构提供或者审查的气象资料的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法律依据：《中华人民共和国气象法》第三十八条第三款。</w:t>
      </w:r>
    </w:p>
    <w:p w:rsidR="00384DC2" w:rsidRDefault="00384DC2" w:rsidP="00C5058D">
      <w:pPr>
        <w:spacing w:line="576" w:lineRule="exact"/>
        <w:ind w:firstLineChars="200" w:firstLine="31680"/>
      </w:pPr>
      <w:r>
        <w:rPr>
          <w:rFonts w:ascii="Times New Roman" w:hAnsi="Times New Roman"/>
        </w:rPr>
        <w:t>16.</w:t>
      </w:r>
      <w:r>
        <w:rPr>
          <w:rFonts w:hint="eastAsia"/>
          <w:b/>
          <w:bCs/>
        </w:rPr>
        <w:t>不具备资格实施人工影响天气作业的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法律依据：《中华人民共和国气象法》第三十九条。</w:t>
      </w:r>
    </w:p>
    <w:p w:rsidR="00384DC2" w:rsidRDefault="00384DC2" w:rsidP="00C5058D">
      <w:pPr>
        <w:spacing w:line="576" w:lineRule="exact"/>
        <w:ind w:firstLineChars="200" w:firstLine="31680"/>
      </w:pPr>
      <w:r>
        <w:rPr>
          <w:rFonts w:ascii="Times New Roman" w:hAnsi="Times New Roman"/>
        </w:rPr>
        <w:t>17.</w:t>
      </w:r>
      <w:r>
        <w:rPr>
          <w:rFonts w:hint="eastAsia"/>
          <w:b/>
          <w:bCs/>
        </w:rPr>
        <w:t>实施人工影响天气作业，使用不符合技术标准的作业设备</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法律依据：《中华人民共和国气象法》第三十九条。</w:t>
      </w:r>
    </w:p>
    <w:p w:rsidR="00384DC2" w:rsidRDefault="00384DC2" w:rsidP="00C5058D">
      <w:pPr>
        <w:spacing w:line="576" w:lineRule="exact"/>
        <w:ind w:firstLineChars="200" w:firstLine="31680"/>
      </w:pPr>
      <w:r>
        <w:rPr>
          <w:rFonts w:ascii="Times New Roman" w:hAnsi="Times New Roman"/>
        </w:rPr>
        <w:t>18.</w:t>
      </w:r>
      <w:r>
        <w:rPr>
          <w:rFonts w:hint="eastAsia"/>
          <w:b/>
          <w:bCs/>
        </w:rPr>
        <w:t>违反人工影响天气作业规范或者操作规程的</w:t>
      </w:r>
    </w:p>
    <w:p w:rsidR="00384DC2" w:rsidRDefault="00384DC2" w:rsidP="00C5058D">
      <w:pPr>
        <w:spacing w:line="576" w:lineRule="exact"/>
        <w:ind w:firstLineChars="200" w:firstLine="31680"/>
      </w:pPr>
      <w:r>
        <w:rPr>
          <w:rFonts w:hint="eastAsia"/>
        </w:rPr>
        <w:t>处罚种类：责令改正、警告、取消作业资格</w:t>
      </w:r>
    </w:p>
    <w:p w:rsidR="00384DC2" w:rsidRDefault="00384DC2" w:rsidP="00C5058D">
      <w:pPr>
        <w:spacing w:line="576" w:lineRule="exact"/>
        <w:ind w:firstLineChars="200" w:firstLine="31680"/>
      </w:pPr>
      <w:r>
        <w:rPr>
          <w:rFonts w:hint="eastAsia"/>
        </w:rPr>
        <w:t>法律依据：《人工影响天气管理条例》（中华人民共和国国务院令第</w:t>
      </w:r>
      <w:r>
        <w:rPr>
          <w:rFonts w:ascii="Times New Roman" w:hAnsi="Times New Roman"/>
        </w:rPr>
        <w:t>348</w:t>
      </w:r>
      <w:r>
        <w:rPr>
          <w:rFonts w:hint="eastAsia"/>
        </w:rPr>
        <w:t>号）第十九条第一款。</w:t>
      </w:r>
    </w:p>
    <w:p w:rsidR="00384DC2" w:rsidRDefault="00384DC2" w:rsidP="00C5058D">
      <w:pPr>
        <w:spacing w:line="576" w:lineRule="exact"/>
        <w:ind w:firstLineChars="200" w:firstLine="31680"/>
      </w:pPr>
      <w:r>
        <w:rPr>
          <w:rFonts w:ascii="Times New Roman" w:hAnsi="Times New Roman"/>
        </w:rPr>
        <w:t>19.</w:t>
      </w:r>
      <w:r>
        <w:rPr>
          <w:rFonts w:hint="eastAsia"/>
          <w:b/>
          <w:bCs/>
        </w:rPr>
        <w:t>未按照批准的空域和作业时限实施人工影响天气作业的</w:t>
      </w:r>
    </w:p>
    <w:p w:rsidR="00384DC2" w:rsidRDefault="00384DC2" w:rsidP="00C5058D">
      <w:pPr>
        <w:spacing w:line="576" w:lineRule="exact"/>
        <w:ind w:firstLineChars="200" w:firstLine="31680"/>
      </w:pPr>
      <w:r>
        <w:rPr>
          <w:rFonts w:hint="eastAsia"/>
        </w:rPr>
        <w:t>处罚种类：责令改正、警告、取消作业资格</w:t>
      </w:r>
    </w:p>
    <w:p w:rsidR="00384DC2" w:rsidRDefault="00384DC2" w:rsidP="00C5058D">
      <w:pPr>
        <w:spacing w:line="576" w:lineRule="exact"/>
        <w:ind w:firstLineChars="200" w:firstLine="31680"/>
      </w:pPr>
      <w:r>
        <w:rPr>
          <w:rFonts w:hint="eastAsia"/>
        </w:rPr>
        <w:t>法律依据：《人工影响天气管理条例》（中华人民共和国国务院令第</w:t>
      </w:r>
      <w:r>
        <w:rPr>
          <w:rFonts w:ascii="Times New Roman" w:hAnsi="Times New Roman"/>
        </w:rPr>
        <w:t>348</w:t>
      </w:r>
      <w:r>
        <w:rPr>
          <w:rFonts w:hint="eastAsia"/>
        </w:rPr>
        <w:t>号）第十九条第二款。</w:t>
      </w:r>
    </w:p>
    <w:p w:rsidR="00384DC2" w:rsidRDefault="00384DC2" w:rsidP="00C5058D">
      <w:pPr>
        <w:spacing w:line="576" w:lineRule="exact"/>
        <w:ind w:firstLineChars="200" w:firstLine="31680"/>
      </w:pPr>
      <w:r>
        <w:rPr>
          <w:rFonts w:ascii="Times New Roman" w:hAnsi="Times New Roman"/>
        </w:rPr>
        <w:t>20.</w:t>
      </w:r>
      <w:r>
        <w:rPr>
          <w:rFonts w:hint="eastAsia"/>
          <w:b/>
          <w:bCs/>
        </w:rPr>
        <w:t>将人工影响天气作业设备转让给非人工影响天气作业单位或者个人的</w:t>
      </w:r>
    </w:p>
    <w:p w:rsidR="00384DC2" w:rsidRDefault="00384DC2" w:rsidP="00C5058D">
      <w:pPr>
        <w:spacing w:line="576" w:lineRule="exact"/>
        <w:ind w:firstLineChars="200" w:firstLine="31680"/>
      </w:pPr>
      <w:r>
        <w:rPr>
          <w:rFonts w:hint="eastAsia"/>
        </w:rPr>
        <w:t>处罚种类：责令改正、警告、取消作业资格</w:t>
      </w:r>
    </w:p>
    <w:p w:rsidR="00384DC2" w:rsidRDefault="00384DC2" w:rsidP="00C5058D">
      <w:pPr>
        <w:spacing w:line="576" w:lineRule="exact"/>
        <w:ind w:firstLineChars="200" w:firstLine="31680"/>
      </w:pPr>
      <w:r>
        <w:rPr>
          <w:rFonts w:hint="eastAsia"/>
        </w:rPr>
        <w:t>法律依据：《人工影响天气管理条例》（中华人民共和国国务院令第</w:t>
      </w:r>
      <w:r>
        <w:rPr>
          <w:rFonts w:ascii="Times New Roman" w:hAnsi="Times New Roman"/>
        </w:rPr>
        <w:t>348</w:t>
      </w:r>
      <w:r>
        <w:rPr>
          <w:rFonts w:hint="eastAsia"/>
        </w:rPr>
        <w:t>号）第十九条第三款。</w:t>
      </w:r>
    </w:p>
    <w:p w:rsidR="00384DC2" w:rsidRDefault="00384DC2" w:rsidP="00C5058D">
      <w:pPr>
        <w:spacing w:line="576" w:lineRule="exact"/>
        <w:ind w:firstLineChars="200" w:firstLine="31680"/>
      </w:pPr>
      <w:r>
        <w:rPr>
          <w:rFonts w:ascii="Times New Roman" w:hAnsi="Times New Roman"/>
        </w:rPr>
        <w:t>21.</w:t>
      </w:r>
      <w:r>
        <w:rPr>
          <w:rFonts w:hint="eastAsia"/>
          <w:b/>
          <w:bCs/>
        </w:rPr>
        <w:t>未经批准，人工影响天气作业单位之间转让人工影响天气作业设备的</w:t>
      </w:r>
    </w:p>
    <w:p w:rsidR="00384DC2" w:rsidRDefault="00384DC2" w:rsidP="00C5058D">
      <w:pPr>
        <w:spacing w:line="576" w:lineRule="exact"/>
        <w:ind w:firstLineChars="200" w:firstLine="31680"/>
      </w:pPr>
      <w:r>
        <w:rPr>
          <w:rFonts w:hint="eastAsia"/>
        </w:rPr>
        <w:t>处罚种类：责令改正、警告、取消作业资格</w:t>
      </w:r>
    </w:p>
    <w:p w:rsidR="00384DC2" w:rsidRDefault="00384DC2" w:rsidP="00C5058D">
      <w:pPr>
        <w:spacing w:line="576" w:lineRule="exact"/>
        <w:ind w:firstLineChars="200" w:firstLine="31680"/>
      </w:pPr>
      <w:r>
        <w:rPr>
          <w:rFonts w:hint="eastAsia"/>
        </w:rPr>
        <w:t>法律依据：《人工影响天气管理条例》（中华人民共和国国务院令第</w:t>
      </w:r>
      <w:r>
        <w:rPr>
          <w:rFonts w:ascii="Times New Roman" w:hAnsi="Times New Roman"/>
        </w:rPr>
        <w:t>348</w:t>
      </w:r>
      <w:r>
        <w:rPr>
          <w:rFonts w:hint="eastAsia"/>
        </w:rPr>
        <w:t>号）第十九条第四款。</w:t>
      </w:r>
    </w:p>
    <w:p w:rsidR="00384DC2" w:rsidRDefault="00384DC2" w:rsidP="00C5058D">
      <w:pPr>
        <w:spacing w:line="576" w:lineRule="exact"/>
        <w:ind w:firstLineChars="200" w:firstLine="31680"/>
      </w:pPr>
      <w:r>
        <w:rPr>
          <w:rFonts w:ascii="Times New Roman" w:hAnsi="Times New Roman"/>
        </w:rPr>
        <w:t>22.</w:t>
      </w:r>
      <w:r>
        <w:rPr>
          <w:rFonts w:hint="eastAsia"/>
          <w:b/>
          <w:bCs/>
        </w:rPr>
        <w:t>将人工影响天气作业设备用于与人工影响天气无关的活动的</w:t>
      </w:r>
    </w:p>
    <w:p w:rsidR="00384DC2" w:rsidRDefault="00384DC2" w:rsidP="00C5058D">
      <w:pPr>
        <w:spacing w:line="576" w:lineRule="exact"/>
        <w:ind w:firstLineChars="200" w:firstLine="31680"/>
      </w:pPr>
      <w:r>
        <w:rPr>
          <w:rFonts w:hint="eastAsia"/>
        </w:rPr>
        <w:t>处罚种类：责令改正、警告、取消作业资格</w:t>
      </w:r>
    </w:p>
    <w:p w:rsidR="00384DC2" w:rsidRDefault="00384DC2" w:rsidP="00C5058D">
      <w:pPr>
        <w:spacing w:line="576" w:lineRule="exact"/>
        <w:ind w:firstLineChars="200" w:firstLine="31680"/>
      </w:pPr>
      <w:r>
        <w:rPr>
          <w:rFonts w:hint="eastAsia"/>
        </w:rPr>
        <w:t>法律依据：《人工影响天气管理条例》（中华人民共和国国务院令第</w:t>
      </w:r>
      <w:r>
        <w:rPr>
          <w:rFonts w:ascii="Times New Roman" w:hAnsi="Times New Roman"/>
        </w:rPr>
        <w:t>348</w:t>
      </w:r>
      <w:r>
        <w:rPr>
          <w:rFonts w:hint="eastAsia"/>
        </w:rPr>
        <w:t>号）第十九条第五款。</w:t>
      </w:r>
    </w:p>
    <w:p w:rsidR="00384DC2" w:rsidRDefault="00384DC2" w:rsidP="00C5058D">
      <w:pPr>
        <w:spacing w:line="576" w:lineRule="exact"/>
        <w:ind w:firstLineChars="200" w:firstLine="31680"/>
      </w:pPr>
      <w:r>
        <w:rPr>
          <w:rFonts w:ascii="Times New Roman" w:hAnsi="Times New Roman"/>
        </w:rPr>
        <w:t>23.</w:t>
      </w:r>
      <w:r>
        <w:rPr>
          <w:rFonts w:hint="eastAsia"/>
          <w:b/>
          <w:bCs/>
        </w:rPr>
        <w:t>将所获得的气象资料或者这些气象资料的使用权，向国内外其他单位和个人无偿转让的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法律依据：《气象资料共享管理办法》（中国气象局令第</w:t>
      </w:r>
      <w:r>
        <w:rPr>
          <w:rFonts w:ascii="Times New Roman" w:hAnsi="Times New Roman"/>
        </w:rPr>
        <w:t>4</w:t>
      </w:r>
      <w:r>
        <w:rPr>
          <w:rFonts w:hint="eastAsia"/>
        </w:rPr>
        <w:t>号）第十六条第一款。</w:t>
      </w:r>
    </w:p>
    <w:p w:rsidR="00384DC2" w:rsidRDefault="00384DC2" w:rsidP="00C5058D">
      <w:pPr>
        <w:spacing w:line="576" w:lineRule="exact"/>
        <w:ind w:firstLineChars="200" w:firstLine="31680"/>
      </w:pPr>
      <w:r>
        <w:rPr>
          <w:rFonts w:ascii="Times New Roman" w:hAnsi="Times New Roman"/>
        </w:rPr>
        <w:t>24.</w:t>
      </w:r>
      <w:r>
        <w:rPr>
          <w:rFonts w:hint="eastAsia"/>
          <w:b/>
          <w:bCs/>
        </w:rPr>
        <w:t>将所获得气象资料直接向外分发或用作供外部使用的数据库、产品和服务的一部分，或者间接用作生成它们的基础的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法律依据：《气象资料共享管理办法》（中国气象局令第</w:t>
      </w:r>
      <w:r>
        <w:rPr>
          <w:rFonts w:ascii="Times New Roman" w:hAnsi="Times New Roman"/>
        </w:rPr>
        <w:t>4</w:t>
      </w:r>
      <w:r>
        <w:rPr>
          <w:rFonts w:hint="eastAsia"/>
        </w:rPr>
        <w:t>号）第十六条第二款。</w:t>
      </w:r>
    </w:p>
    <w:p w:rsidR="00384DC2" w:rsidRDefault="00384DC2" w:rsidP="00C5058D">
      <w:pPr>
        <w:spacing w:line="576" w:lineRule="exact"/>
        <w:ind w:firstLineChars="200" w:firstLine="31680"/>
      </w:pPr>
      <w:r>
        <w:rPr>
          <w:rFonts w:ascii="Times New Roman" w:hAnsi="Times New Roman"/>
        </w:rPr>
        <w:t>25.</w:t>
      </w:r>
      <w:r>
        <w:rPr>
          <w:rFonts w:hint="eastAsia"/>
          <w:b/>
          <w:bCs/>
        </w:rPr>
        <w:t>将存放所获得气象资料的局域网与广域网、互联网相连接的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法律依据：《气象资料共享管理办法》（中国气象局令第</w:t>
      </w:r>
      <w:r>
        <w:rPr>
          <w:rFonts w:ascii="Times New Roman" w:hAnsi="Times New Roman"/>
        </w:rPr>
        <w:t>4</w:t>
      </w:r>
      <w:r>
        <w:rPr>
          <w:rFonts w:hint="eastAsia"/>
        </w:rPr>
        <w:t>号）第十六条第三款。</w:t>
      </w:r>
    </w:p>
    <w:p w:rsidR="00384DC2" w:rsidRDefault="00384DC2" w:rsidP="00C5058D">
      <w:pPr>
        <w:spacing w:line="576" w:lineRule="exact"/>
        <w:ind w:firstLineChars="200" w:firstLine="31680"/>
      </w:pPr>
      <w:r>
        <w:rPr>
          <w:rFonts w:ascii="Times New Roman" w:hAnsi="Times New Roman"/>
        </w:rPr>
        <w:t>26.</w:t>
      </w:r>
      <w:r>
        <w:rPr>
          <w:rFonts w:hint="eastAsia"/>
          <w:b/>
          <w:bCs/>
        </w:rPr>
        <w:t>将所获得气象资料进行单位换算、介质转换或者量度变换后形成的新资料，或者对所获得气象资料进行实质性加工后形成的新资料向外分发的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法律依据：《气象资料共享管理办法》（中国气象局令第</w:t>
      </w:r>
      <w:r>
        <w:rPr>
          <w:rFonts w:ascii="Times New Roman" w:hAnsi="Times New Roman"/>
        </w:rPr>
        <w:t>4</w:t>
      </w:r>
      <w:r>
        <w:rPr>
          <w:rFonts w:hint="eastAsia"/>
        </w:rPr>
        <w:t>号）第十六条第四款。</w:t>
      </w:r>
    </w:p>
    <w:p w:rsidR="00384DC2" w:rsidRDefault="00384DC2" w:rsidP="00C5058D">
      <w:pPr>
        <w:spacing w:line="576" w:lineRule="exact"/>
        <w:ind w:firstLineChars="200" w:firstLine="31680"/>
      </w:pPr>
      <w:r>
        <w:rPr>
          <w:rFonts w:ascii="Times New Roman" w:hAnsi="Times New Roman"/>
        </w:rPr>
        <w:t>27.</w:t>
      </w:r>
      <w:r>
        <w:rPr>
          <w:rFonts w:hint="eastAsia"/>
          <w:b/>
          <w:bCs/>
        </w:rPr>
        <w:t>不按要求使用从国内外交换来的气象资料的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法律依据：《气象资料共享管理办法》（中国气象局令第</w:t>
      </w:r>
      <w:r>
        <w:rPr>
          <w:rFonts w:ascii="Times New Roman" w:hAnsi="Times New Roman"/>
        </w:rPr>
        <w:t>4</w:t>
      </w:r>
      <w:r>
        <w:rPr>
          <w:rFonts w:hint="eastAsia"/>
        </w:rPr>
        <w:t>号）第十六条第五款。</w:t>
      </w:r>
    </w:p>
    <w:p w:rsidR="00384DC2" w:rsidRDefault="00384DC2" w:rsidP="00C5058D">
      <w:pPr>
        <w:spacing w:line="576" w:lineRule="exact"/>
        <w:ind w:firstLineChars="200" w:firstLine="31680"/>
      </w:pPr>
      <w:r>
        <w:rPr>
          <w:rFonts w:ascii="Times New Roman" w:hAnsi="Times New Roman"/>
        </w:rPr>
        <w:t>28.</w:t>
      </w:r>
      <w:r>
        <w:rPr>
          <w:rFonts w:hint="eastAsia"/>
          <w:b/>
          <w:bCs/>
        </w:rPr>
        <w:t>将所获得的气象资料或者这些气象资料的使用权，向国内外其他单位和个人有偿转让的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法律依据：《气象资料共享管理办法》（中国气象局令第</w:t>
      </w:r>
      <w:r>
        <w:rPr>
          <w:rFonts w:ascii="Times New Roman" w:hAnsi="Times New Roman"/>
        </w:rPr>
        <w:t>4</w:t>
      </w:r>
      <w:r>
        <w:rPr>
          <w:rFonts w:hint="eastAsia"/>
        </w:rPr>
        <w:t>号）第十七条。</w:t>
      </w:r>
    </w:p>
    <w:p w:rsidR="00384DC2" w:rsidRDefault="00384DC2" w:rsidP="00C5058D">
      <w:pPr>
        <w:spacing w:line="576" w:lineRule="exact"/>
        <w:ind w:firstLineChars="200" w:firstLine="31680"/>
      </w:pPr>
      <w:r>
        <w:rPr>
          <w:rFonts w:ascii="Times New Roman" w:hAnsi="Times New Roman"/>
        </w:rPr>
        <w:t>29.</w:t>
      </w:r>
      <w:r>
        <w:rPr>
          <w:rFonts w:hint="eastAsia"/>
          <w:b/>
          <w:bCs/>
        </w:rPr>
        <w:t>将通过网络无偿下载的或按公益使用免费获取的气象资料，用于经营性活动的</w:t>
      </w:r>
    </w:p>
    <w:p w:rsidR="00384DC2" w:rsidRDefault="00384DC2" w:rsidP="00C5058D">
      <w:pPr>
        <w:spacing w:line="576" w:lineRule="exact"/>
        <w:ind w:firstLineChars="200" w:firstLine="31680"/>
      </w:pPr>
      <w:r>
        <w:rPr>
          <w:rFonts w:hint="eastAsia"/>
        </w:rPr>
        <w:t>处罚种类：责令改正、警告、罚款、停止向其提供气象资料</w:t>
      </w:r>
    </w:p>
    <w:p w:rsidR="00384DC2" w:rsidRDefault="00384DC2" w:rsidP="00C5058D">
      <w:pPr>
        <w:spacing w:line="576" w:lineRule="exact"/>
        <w:ind w:firstLineChars="200" w:firstLine="31680"/>
      </w:pPr>
      <w:r>
        <w:rPr>
          <w:rFonts w:hint="eastAsia"/>
        </w:rPr>
        <w:t>法律依据：《气象资料共享管理办法》（中国气象局令第</w:t>
      </w:r>
      <w:r>
        <w:rPr>
          <w:rFonts w:ascii="Times New Roman" w:hAnsi="Times New Roman"/>
        </w:rPr>
        <w:t>4</w:t>
      </w:r>
      <w:r>
        <w:rPr>
          <w:rFonts w:hint="eastAsia"/>
        </w:rPr>
        <w:t>号）第十八条。</w:t>
      </w:r>
    </w:p>
    <w:p w:rsidR="00384DC2" w:rsidRDefault="00384DC2" w:rsidP="00C5058D">
      <w:pPr>
        <w:spacing w:line="576" w:lineRule="exact"/>
        <w:ind w:firstLineChars="200" w:firstLine="31680"/>
      </w:pPr>
      <w:r>
        <w:rPr>
          <w:rFonts w:ascii="Times New Roman" w:hAnsi="Times New Roman"/>
        </w:rPr>
        <w:t>30.</w:t>
      </w:r>
      <w:r>
        <w:rPr>
          <w:rFonts w:hint="eastAsia"/>
          <w:b/>
          <w:bCs/>
        </w:rPr>
        <w:t>违反涉外气象探测活动的</w:t>
      </w:r>
    </w:p>
    <w:p w:rsidR="00384DC2" w:rsidRDefault="00384DC2" w:rsidP="00C5058D">
      <w:pPr>
        <w:spacing w:line="576" w:lineRule="exact"/>
        <w:ind w:firstLineChars="200" w:firstLine="31680"/>
      </w:pPr>
      <w:r>
        <w:rPr>
          <w:rFonts w:hint="eastAsia"/>
        </w:rPr>
        <w:t>处罚种类：警告、罚款</w:t>
      </w:r>
    </w:p>
    <w:p w:rsidR="00384DC2" w:rsidRDefault="00384DC2" w:rsidP="00C5058D">
      <w:pPr>
        <w:spacing w:line="576" w:lineRule="exact"/>
        <w:ind w:firstLineChars="200" w:firstLine="31680"/>
      </w:pPr>
      <w:r>
        <w:rPr>
          <w:rFonts w:hint="eastAsia"/>
        </w:rPr>
        <w:t>法律依据：《涉外气象探测和资料管理办法》（中国气象局令第</w:t>
      </w:r>
      <w:r>
        <w:rPr>
          <w:rFonts w:ascii="Times New Roman" w:hAnsi="Times New Roman"/>
        </w:rPr>
        <w:t>13</w:t>
      </w:r>
      <w:r>
        <w:rPr>
          <w:rFonts w:hint="eastAsia"/>
        </w:rPr>
        <w:t>号）第二十条第一款、第二款、第三款、第四款、第五款和第六款。</w:t>
      </w:r>
    </w:p>
    <w:p w:rsidR="00384DC2" w:rsidRDefault="00384DC2" w:rsidP="00C5058D">
      <w:pPr>
        <w:spacing w:line="576" w:lineRule="exact"/>
        <w:ind w:firstLineChars="200" w:firstLine="31680"/>
      </w:pPr>
      <w:r>
        <w:rPr>
          <w:rFonts w:ascii="Times New Roman" w:hAnsi="Times New Roman"/>
        </w:rPr>
        <w:t>31.</w:t>
      </w:r>
      <w:r>
        <w:rPr>
          <w:rFonts w:hint="eastAsia"/>
          <w:b/>
          <w:bCs/>
        </w:rPr>
        <w:t>隐瞒有关情况、提供虚假材料申请防雷工程设计审核或者竣工验收许可的</w:t>
      </w:r>
    </w:p>
    <w:p w:rsidR="00384DC2" w:rsidRDefault="00384DC2" w:rsidP="00C5058D">
      <w:pPr>
        <w:spacing w:line="576" w:lineRule="exact"/>
        <w:ind w:firstLineChars="200" w:firstLine="31680"/>
      </w:pPr>
      <w:r>
        <w:rPr>
          <w:rFonts w:hint="eastAsia"/>
        </w:rPr>
        <w:t>处罚种类：警告</w:t>
      </w:r>
    </w:p>
    <w:p w:rsidR="00384DC2" w:rsidRDefault="00384DC2" w:rsidP="00C5058D">
      <w:pPr>
        <w:spacing w:line="576" w:lineRule="exact"/>
        <w:ind w:firstLineChars="200" w:firstLine="31680"/>
      </w:pPr>
      <w:r>
        <w:rPr>
          <w:rFonts w:hint="eastAsia"/>
        </w:rPr>
        <w:t>法律依据：（</w:t>
      </w:r>
      <w:r>
        <w:rPr>
          <w:rFonts w:ascii="Times New Roman" w:hAnsi="Times New Roman"/>
        </w:rPr>
        <w:t>1</w:t>
      </w:r>
      <w:r>
        <w:rPr>
          <w:rFonts w:hint="eastAsia"/>
        </w:rPr>
        <w:t>）《中华人民共和国行政许可法》第七十八条；（</w:t>
      </w:r>
      <w:r>
        <w:rPr>
          <w:rFonts w:ascii="Times New Roman" w:hAnsi="Times New Roman"/>
        </w:rPr>
        <w:t>2</w:t>
      </w:r>
      <w:r>
        <w:rPr>
          <w:rFonts w:hint="eastAsia"/>
        </w:rPr>
        <w:t>）《防雷减灾管理办法（修订）》（中国气象局令第</w:t>
      </w:r>
      <w:r>
        <w:rPr>
          <w:rFonts w:ascii="Times New Roman" w:hAnsi="Times New Roman"/>
        </w:rPr>
        <w:t>24</w:t>
      </w:r>
      <w:r>
        <w:rPr>
          <w:rFonts w:hint="eastAsia"/>
        </w:rPr>
        <w:t>号）第三十一条；（</w:t>
      </w:r>
      <w:r>
        <w:rPr>
          <w:rFonts w:ascii="Times New Roman" w:hAnsi="Times New Roman"/>
        </w:rPr>
        <w:t>3</w:t>
      </w:r>
      <w:r>
        <w:rPr>
          <w:rFonts w:hint="eastAsia"/>
        </w:rPr>
        <w:t>）《防雷装置设计审核和竣工验收规定》（中国气象局令第</w:t>
      </w:r>
      <w:r>
        <w:rPr>
          <w:rFonts w:ascii="Times New Roman" w:hAnsi="Times New Roman"/>
        </w:rPr>
        <w:t>21</w:t>
      </w:r>
      <w:r>
        <w:rPr>
          <w:rFonts w:hint="eastAsia"/>
        </w:rPr>
        <w:t>号）第三十条。</w:t>
      </w:r>
    </w:p>
    <w:p w:rsidR="00384DC2" w:rsidRDefault="00384DC2" w:rsidP="00C5058D">
      <w:pPr>
        <w:spacing w:line="576" w:lineRule="exact"/>
        <w:ind w:firstLineChars="200" w:firstLine="31680"/>
      </w:pPr>
      <w:r>
        <w:rPr>
          <w:rFonts w:ascii="Times New Roman" w:hAnsi="Times New Roman"/>
        </w:rPr>
        <w:t>32.</w:t>
      </w:r>
      <w:r>
        <w:rPr>
          <w:rFonts w:hint="eastAsia"/>
          <w:b/>
          <w:bCs/>
        </w:rPr>
        <w:t>以欺骗、贿赂等不正当手段通过设计审核或者竣工验收的</w:t>
      </w:r>
    </w:p>
    <w:p w:rsidR="00384DC2" w:rsidRDefault="00384DC2" w:rsidP="00C5058D">
      <w:pPr>
        <w:spacing w:line="576" w:lineRule="exact"/>
        <w:ind w:firstLineChars="200" w:firstLine="31680"/>
      </w:pPr>
      <w:r>
        <w:rPr>
          <w:rFonts w:hint="eastAsia"/>
        </w:rPr>
        <w:t>处罚种类：警告、罚款</w:t>
      </w:r>
    </w:p>
    <w:p w:rsidR="00384DC2" w:rsidRDefault="00384DC2" w:rsidP="00C5058D">
      <w:pPr>
        <w:spacing w:line="576" w:lineRule="exact"/>
        <w:ind w:firstLineChars="200" w:firstLine="31680"/>
      </w:pPr>
      <w:r>
        <w:rPr>
          <w:rFonts w:hint="eastAsia"/>
        </w:rPr>
        <w:t>法律依据：（</w:t>
      </w:r>
      <w:r>
        <w:rPr>
          <w:rFonts w:ascii="Times New Roman" w:hAnsi="Times New Roman"/>
        </w:rPr>
        <w:t>1</w:t>
      </w:r>
      <w:r>
        <w:rPr>
          <w:rFonts w:hint="eastAsia"/>
        </w:rPr>
        <w:t>）《防雷减灾管理办法（修订）》（中国气象局令第</w:t>
      </w:r>
      <w:r>
        <w:rPr>
          <w:rFonts w:ascii="Times New Roman" w:hAnsi="Times New Roman"/>
        </w:rPr>
        <w:t>24</w:t>
      </w:r>
      <w:r>
        <w:rPr>
          <w:rFonts w:hint="eastAsia"/>
        </w:rPr>
        <w:t>号）第三十二条；（</w:t>
      </w:r>
      <w:r>
        <w:rPr>
          <w:rFonts w:ascii="Times New Roman" w:hAnsi="Times New Roman"/>
        </w:rPr>
        <w:t>2</w:t>
      </w:r>
      <w:r>
        <w:rPr>
          <w:rFonts w:hint="eastAsia"/>
        </w:rPr>
        <w:t>）《防雷装置设计审核和竣工验收规定》（中国气象局令第</w:t>
      </w:r>
      <w:r>
        <w:rPr>
          <w:rFonts w:ascii="Times New Roman" w:eastAsia="宋体" w:hAnsi="Times New Roman"/>
        </w:rPr>
        <w:t>21</w:t>
      </w:r>
      <w:r>
        <w:rPr>
          <w:rFonts w:hint="eastAsia"/>
        </w:rPr>
        <w:t>号）第三十一条。</w:t>
      </w:r>
    </w:p>
    <w:p w:rsidR="00384DC2" w:rsidRDefault="00384DC2" w:rsidP="00C5058D">
      <w:pPr>
        <w:spacing w:line="576" w:lineRule="exact"/>
        <w:ind w:firstLineChars="200" w:firstLine="31680"/>
      </w:pPr>
      <w:r>
        <w:rPr>
          <w:rFonts w:ascii="Times New Roman" w:hAnsi="Times New Roman"/>
        </w:rPr>
        <w:t>33.</w:t>
      </w:r>
      <w:r>
        <w:rPr>
          <w:rFonts w:hint="eastAsia"/>
          <w:b/>
          <w:bCs/>
        </w:rPr>
        <w:t>涂改、伪造、倒卖、出租、出借、挂靠防雷工程设计和施工、防雷检测资质证书、资格证书的</w:t>
      </w:r>
    </w:p>
    <w:p w:rsidR="00384DC2" w:rsidRDefault="00384DC2" w:rsidP="00C5058D">
      <w:pPr>
        <w:spacing w:line="576" w:lineRule="exact"/>
        <w:ind w:firstLineChars="200" w:firstLine="31680"/>
      </w:pPr>
      <w:r>
        <w:rPr>
          <w:rFonts w:hint="eastAsia"/>
        </w:rPr>
        <w:t>处罚种类：警告、罚款、责令改正，没收违法所得</w:t>
      </w:r>
    </w:p>
    <w:p w:rsidR="00384DC2" w:rsidRDefault="00384DC2" w:rsidP="00C5058D">
      <w:pPr>
        <w:spacing w:line="576" w:lineRule="exact"/>
        <w:ind w:firstLineChars="200" w:firstLine="31680"/>
      </w:pPr>
      <w:r>
        <w:rPr>
          <w:rFonts w:hint="eastAsia"/>
        </w:rPr>
        <w:t>法律依据：（</w:t>
      </w:r>
      <w:r>
        <w:rPr>
          <w:rFonts w:ascii="Times New Roman" w:hAnsi="Times New Roman"/>
        </w:rPr>
        <w:t>1</w:t>
      </w:r>
      <w:r>
        <w:rPr>
          <w:rFonts w:hint="eastAsia"/>
        </w:rPr>
        <w:t>）《中华人民共和国行政许可法》第八十条第一款；（</w:t>
      </w:r>
      <w:r>
        <w:rPr>
          <w:rFonts w:ascii="Times New Roman" w:hAnsi="Times New Roman"/>
        </w:rPr>
        <w:t>2</w:t>
      </w:r>
      <w:r>
        <w:rPr>
          <w:rFonts w:hint="eastAsia"/>
        </w:rPr>
        <w:t>）《防雷减灾管理办法（修订）》（中国气象局令第</w:t>
      </w:r>
      <w:r>
        <w:rPr>
          <w:rFonts w:ascii="Times New Roman" w:hAnsi="Times New Roman"/>
        </w:rPr>
        <w:t>24</w:t>
      </w:r>
      <w:r>
        <w:rPr>
          <w:rFonts w:hint="eastAsia"/>
        </w:rPr>
        <w:t>号）第三十三条第一款；（</w:t>
      </w:r>
      <w:r>
        <w:rPr>
          <w:rFonts w:ascii="Times New Roman" w:hAnsi="Times New Roman"/>
        </w:rPr>
        <w:t>3</w:t>
      </w:r>
      <w:r>
        <w:rPr>
          <w:rFonts w:hint="eastAsia"/>
        </w:rPr>
        <w:t>）《湖南省雷电灾害防御条例》第二十三条第三款。</w:t>
      </w:r>
    </w:p>
    <w:p w:rsidR="00384DC2" w:rsidRDefault="00384DC2" w:rsidP="00C5058D">
      <w:pPr>
        <w:spacing w:line="576" w:lineRule="exact"/>
        <w:ind w:firstLineChars="200" w:firstLine="31680"/>
      </w:pPr>
      <w:r>
        <w:rPr>
          <w:rFonts w:ascii="Times New Roman" w:hAnsi="Times New Roman"/>
        </w:rPr>
        <w:t>34.</w:t>
      </w:r>
      <w:r>
        <w:rPr>
          <w:rFonts w:hint="eastAsia"/>
          <w:b/>
          <w:bCs/>
        </w:rPr>
        <w:t>涂改、伪造防雷装置设计审核和竣工验收有关材料或者文件的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w:t>
      </w:r>
      <w:r>
        <w:rPr>
          <w:rFonts w:ascii="Times New Roman" w:hAnsi="Times New Roman"/>
        </w:rPr>
        <w:t>1</w:t>
      </w:r>
      <w:r>
        <w:rPr>
          <w:rFonts w:hint="eastAsia"/>
        </w:rPr>
        <w:t>）《中华人民共和国行政许可法》第八十条第一款；（</w:t>
      </w:r>
      <w:r>
        <w:rPr>
          <w:rFonts w:ascii="Times New Roman" w:hAnsi="Times New Roman"/>
        </w:rPr>
        <w:t>2</w:t>
      </w:r>
      <w:r>
        <w:rPr>
          <w:rFonts w:hint="eastAsia"/>
        </w:rPr>
        <w:t>）《防雷装置设计审核和竣工验收规定》（中国气象局令第</w:t>
      </w:r>
      <w:r>
        <w:rPr>
          <w:rFonts w:ascii="Times New Roman" w:hAnsi="Times New Roman"/>
        </w:rPr>
        <w:t>21</w:t>
      </w:r>
      <w:r>
        <w:rPr>
          <w:rFonts w:hint="eastAsia"/>
        </w:rPr>
        <w:t>号）第三十二条第一款。</w:t>
      </w:r>
    </w:p>
    <w:p w:rsidR="00384DC2" w:rsidRDefault="00384DC2" w:rsidP="00C5058D">
      <w:pPr>
        <w:spacing w:line="576" w:lineRule="exact"/>
        <w:ind w:firstLineChars="200" w:firstLine="31680"/>
      </w:pPr>
      <w:r>
        <w:rPr>
          <w:rFonts w:ascii="Times New Roman" w:hAnsi="Times New Roman"/>
        </w:rPr>
        <w:t>35.</w:t>
      </w:r>
      <w:r>
        <w:rPr>
          <w:rFonts w:hint="eastAsia"/>
          <w:b/>
          <w:bCs/>
        </w:rPr>
        <w:t>从事防雷减灾活动隐瞒有关情况、提供虚假材料或者拒绝提供反映其活动情况的真实材料的</w:t>
      </w:r>
    </w:p>
    <w:p w:rsidR="00384DC2" w:rsidRDefault="00384DC2" w:rsidP="00C5058D">
      <w:pPr>
        <w:spacing w:line="576" w:lineRule="exact"/>
        <w:ind w:firstLineChars="200" w:firstLine="31680"/>
      </w:pPr>
      <w:r>
        <w:rPr>
          <w:rFonts w:hint="eastAsia"/>
        </w:rPr>
        <w:t>处罚种类：责令改正、警告、罚款、有违法所得的，没收违法所得</w:t>
      </w:r>
    </w:p>
    <w:p w:rsidR="00384DC2" w:rsidRDefault="00384DC2" w:rsidP="00C5058D">
      <w:pPr>
        <w:spacing w:line="576" w:lineRule="exact"/>
        <w:ind w:firstLineChars="200" w:firstLine="31680"/>
      </w:pPr>
      <w:r>
        <w:rPr>
          <w:rFonts w:hint="eastAsia"/>
        </w:rPr>
        <w:t>法律依据：（</w:t>
      </w:r>
      <w:r>
        <w:rPr>
          <w:rFonts w:ascii="Times New Roman" w:hAnsi="Times New Roman"/>
        </w:rPr>
        <w:t>1</w:t>
      </w:r>
      <w:r>
        <w:rPr>
          <w:rFonts w:hint="eastAsia"/>
        </w:rPr>
        <w:t>）《中华人民共和国行政许可法》第八十条第三款；（</w:t>
      </w:r>
      <w:r>
        <w:rPr>
          <w:rFonts w:ascii="Times New Roman" w:hAnsi="Times New Roman"/>
        </w:rPr>
        <w:t>2</w:t>
      </w:r>
      <w:r>
        <w:rPr>
          <w:rFonts w:hint="eastAsia"/>
        </w:rPr>
        <w:t>）《气象灾害防御条例》（中华人民共和国国务院令第</w:t>
      </w:r>
      <w:r>
        <w:rPr>
          <w:rFonts w:ascii="Times New Roman" w:hAnsi="Times New Roman"/>
        </w:rPr>
        <w:t>570</w:t>
      </w:r>
      <w:r>
        <w:rPr>
          <w:rFonts w:hint="eastAsia"/>
        </w:rPr>
        <w:t>号）第四十五条第二款；（</w:t>
      </w:r>
      <w:r>
        <w:rPr>
          <w:rFonts w:ascii="Times New Roman" w:hAnsi="Times New Roman"/>
        </w:rPr>
        <w:t>3</w:t>
      </w:r>
      <w:r>
        <w:rPr>
          <w:rFonts w:hint="eastAsia"/>
        </w:rPr>
        <w:t>）《防雷减灾管理办法（修订）》（中国气象局令第</w:t>
      </w:r>
      <w:r>
        <w:rPr>
          <w:rFonts w:ascii="Times New Roman" w:hAnsi="Times New Roman"/>
        </w:rPr>
        <w:t>24</w:t>
      </w:r>
      <w:r>
        <w:rPr>
          <w:rFonts w:hint="eastAsia"/>
        </w:rPr>
        <w:t>号）第三十三条第二款；（</w:t>
      </w:r>
      <w:r>
        <w:rPr>
          <w:rFonts w:ascii="Times New Roman" w:hAnsi="Times New Roman"/>
        </w:rPr>
        <w:t>4</w:t>
      </w:r>
      <w:r>
        <w:rPr>
          <w:rFonts w:hint="eastAsia"/>
        </w:rPr>
        <w:t>）《防雷装置设计审核和竣工验收规定》（中国气象局令第</w:t>
      </w:r>
      <w:r>
        <w:t>21</w:t>
      </w:r>
      <w:r>
        <w:rPr>
          <w:rFonts w:hint="eastAsia"/>
        </w:rPr>
        <w:t>号）第三十二条第二款。</w:t>
      </w:r>
    </w:p>
    <w:p w:rsidR="00384DC2" w:rsidRDefault="00384DC2" w:rsidP="00C5058D">
      <w:pPr>
        <w:spacing w:line="576" w:lineRule="exact"/>
        <w:ind w:firstLineChars="200" w:firstLine="31680"/>
      </w:pPr>
      <w:r>
        <w:rPr>
          <w:rFonts w:ascii="Times New Roman" w:hAnsi="Times New Roman"/>
        </w:rPr>
        <w:t>36.</w:t>
      </w:r>
      <w:r>
        <w:rPr>
          <w:rFonts w:hint="eastAsia"/>
          <w:b/>
          <w:bCs/>
        </w:rPr>
        <w:t>重大雷电灾害事故隐瞒不报的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法律依据：《防雷减灾管理办法（修订）》（中国气象局令第</w:t>
      </w:r>
      <w:r>
        <w:rPr>
          <w:rFonts w:ascii="Times New Roman" w:hAnsi="Times New Roman"/>
        </w:rPr>
        <w:t>24</w:t>
      </w:r>
      <w:r>
        <w:rPr>
          <w:rFonts w:hint="eastAsia"/>
        </w:rPr>
        <w:t>号）第三十五条第四款。</w:t>
      </w:r>
    </w:p>
    <w:p w:rsidR="00384DC2" w:rsidRDefault="00384DC2" w:rsidP="00C5058D">
      <w:pPr>
        <w:spacing w:line="576" w:lineRule="exact"/>
        <w:ind w:firstLineChars="200" w:firstLine="31680"/>
      </w:pPr>
      <w:r>
        <w:rPr>
          <w:rFonts w:ascii="Times New Roman" w:hAnsi="Times New Roman"/>
        </w:rPr>
        <w:t>37.</w:t>
      </w:r>
      <w:r>
        <w:rPr>
          <w:rFonts w:hint="eastAsia"/>
          <w:b/>
          <w:bCs/>
        </w:rPr>
        <w:t>防雷装置设计未经审核或者审核未通过，擅自施工的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w:t>
      </w:r>
      <w:r>
        <w:rPr>
          <w:rFonts w:ascii="Times New Roman" w:hAnsi="Times New Roman"/>
        </w:rPr>
        <w:t>1</w:t>
      </w:r>
      <w:r>
        <w:rPr>
          <w:rFonts w:hint="eastAsia"/>
        </w:rPr>
        <w:t>）《中华人民共和国行政许可法》第八十一条；（</w:t>
      </w:r>
      <w:r>
        <w:rPr>
          <w:rFonts w:ascii="Times New Roman" w:hAnsi="Times New Roman"/>
        </w:rPr>
        <w:t>2</w:t>
      </w:r>
      <w:r>
        <w:rPr>
          <w:rFonts w:hint="eastAsia"/>
        </w:rPr>
        <w:t>）《防雷减灾管理办法（修订）》（中国气象局令第</w:t>
      </w:r>
      <w:r>
        <w:rPr>
          <w:rFonts w:ascii="Times New Roman" w:hAnsi="Times New Roman"/>
        </w:rPr>
        <w:t>24</w:t>
      </w:r>
      <w:r>
        <w:rPr>
          <w:rFonts w:hint="eastAsia"/>
        </w:rPr>
        <w:t>号）第三十四条第三款；（</w:t>
      </w:r>
      <w:r>
        <w:rPr>
          <w:rFonts w:ascii="Times New Roman" w:hAnsi="Times New Roman"/>
        </w:rPr>
        <w:t>3</w:t>
      </w:r>
      <w:r>
        <w:rPr>
          <w:rFonts w:hint="eastAsia"/>
        </w:rPr>
        <w:t>）《防雷装置设计审核和竣工验收规定》（中国气象局令第</w:t>
      </w:r>
      <w:r>
        <w:rPr>
          <w:rFonts w:ascii="Times New Roman" w:hAnsi="Times New Roman"/>
        </w:rPr>
        <w:t>21</w:t>
      </w:r>
      <w:r>
        <w:rPr>
          <w:rFonts w:hint="eastAsia"/>
        </w:rPr>
        <w:t>号）第三十二条第三款；（</w:t>
      </w:r>
      <w:r>
        <w:rPr>
          <w:rFonts w:ascii="Times New Roman" w:hAnsi="Times New Roman"/>
        </w:rPr>
        <w:t>4</w:t>
      </w:r>
      <w:r>
        <w:rPr>
          <w:rFonts w:hint="eastAsia"/>
        </w:rPr>
        <w:t>）《湖南省雷电灾害防御条例》第二十四条第一款。</w:t>
      </w:r>
    </w:p>
    <w:p w:rsidR="00384DC2" w:rsidRDefault="00384DC2" w:rsidP="00C5058D">
      <w:pPr>
        <w:spacing w:line="576" w:lineRule="exact"/>
        <w:ind w:firstLineChars="200" w:firstLine="31680"/>
      </w:pPr>
      <w:r>
        <w:rPr>
          <w:rFonts w:ascii="Times New Roman" w:hAnsi="Times New Roman"/>
        </w:rPr>
        <w:t>38.</w:t>
      </w:r>
      <w:r>
        <w:rPr>
          <w:rFonts w:hint="eastAsia"/>
          <w:b/>
          <w:bCs/>
        </w:rPr>
        <w:t>防雷装置未经验收或者未取得合格证书，擅自投入使用的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w:t>
      </w:r>
      <w:r>
        <w:rPr>
          <w:rFonts w:ascii="Times New Roman" w:hAnsi="Times New Roman"/>
        </w:rPr>
        <w:t>1</w:t>
      </w:r>
      <w:r>
        <w:rPr>
          <w:rFonts w:hint="eastAsia"/>
        </w:rPr>
        <w:t>）《中华人民共和国行政许可法》第八十一条；（</w:t>
      </w:r>
      <w:r>
        <w:rPr>
          <w:rFonts w:ascii="Times New Roman" w:hAnsi="Times New Roman"/>
        </w:rPr>
        <w:t>2</w:t>
      </w:r>
      <w:r>
        <w:rPr>
          <w:rFonts w:hint="eastAsia"/>
        </w:rPr>
        <w:t>）《防雷减灾管理办法（修订）》（中国气象局令第</w:t>
      </w:r>
      <w:r>
        <w:rPr>
          <w:rFonts w:ascii="Times New Roman" w:hAnsi="Times New Roman"/>
        </w:rPr>
        <w:t>24</w:t>
      </w:r>
      <w:r>
        <w:rPr>
          <w:rFonts w:hint="eastAsia"/>
        </w:rPr>
        <w:t>号）第三十四条第四款；（</w:t>
      </w:r>
      <w:r>
        <w:rPr>
          <w:rFonts w:ascii="Times New Roman" w:hAnsi="Times New Roman"/>
        </w:rPr>
        <w:t>3</w:t>
      </w:r>
      <w:r>
        <w:rPr>
          <w:rFonts w:hint="eastAsia"/>
        </w:rPr>
        <w:t>）《防雷装置设计审核和竣工验收规定》（中国气象局令第</w:t>
      </w:r>
      <w:r>
        <w:rPr>
          <w:rFonts w:ascii="Times New Roman" w:hAnsi="Times New Roman"/>
        </w:rPr>
        <w:t>21</w:t>
      </w:r>
      <w:r>
        <w:rPr>
          <w:rFonts w:hint="eastAsia"/>
        </w:rPr>
        <w:t>号）第三十二条第四款；（</w:t>
      </w:r>
      <w:r>
        <w:rPr>
          <w:rFonts w:ascii="Times New Roman" w:hAnsi="Times New Roman"/>
        </w:rPr>
        <w:t>4</w:t>
      </w:r>
      <w:r>
        <w:rPr>
          <w:rFonts w:hint="eastAsia"/>
        </w:rPr>
        <w:t>）《湖南省雷电灾害防御条例》第二十四条第三款。</w:t>
      </w:r>
    </w:p>
    <w:p w:rsidR="00384DC2" w:rsidRDefault="00384DC2" w:rsidP="00C5058D">
      <w:pPr>
        <w:spacing w:line="576" w:lineRule="exact"/>
        <w:ind w:firstLineChars="200" w:firstLine="31680"/>
      </w:pPr>
      <w:r>
        <w:rPr>
          <w:rFonts w:ascii="Times New Roman" w:hAnsi="Times New Roman"/>
        </w:rPr>
        <w:t>39.</w:t>
      </w:r>
      <w:r>
        <w:rPr>
          <w:rFonts w:hint="eastAsia"/>
          <w:b/>
          <w:bCs/>
        </w:rPr>
        <w:t>应当安装防雷装置而拒不安装的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w:t>
      </w:r>
      <w:r>
        <w:rPr>
          <w:rFonts w:ascii="Times New Roman" w:hAnsi="Times New Roman"/>
        </w:rPr>
        <w:t>1</w:t>
      </w:r>
      <w:r>
        <w:rPr>
          <w:rFonts w:hint="eastAsia"/>
        </w:rPr>
        <w:t>）《防雷减灾管理办法（修订）》（中国气象局令第</w:t>
      </w:r>
      <w:r>
        <w:rPr>
          <w:rFonts w:ascii="Times New Roman" w:hAnsi="Times New Roman"/>
        </w:rPr>
        <w:t>24</w:t>
      </w:r>
      <w:r>
        <w:rPr>
          <w:rFonts w:hint="eastAsia"/>
        </w:rPr>
        <w:t>号）第三十五条第一款；（</w:t>
      </w:r>
      <w:r>
        <w:rPr>
          <w:rFonts w:ascii="Times New Roman" w:hAnsi="Times New Roman"/>
        </w:rPr>
        <w:t>2</w:t>
      </w:r>
      <w:r>
        <w:rPr>
          <w:rFonts w:hint="eastAsia"/>
        </w:rPr>
        <w:t>）《湖南省雷电灾害防御条例》第二十四条第二款。</w:t>
      </w:r>
    </w:p>
    <w:p w:rsidR="00384DC2" w:rsidRDefault="00384DC2" w:rsidP="00C5058D">
      <w:pPr>
        <w:spacing w:line="576" w:lineRule="exact"/>
        <w:ind w:firstLineChars="200" w:firstLine="31680"/>
      </w:pPr>
      <w:r>
        <w:rPr>
          <w:rFonts w:ascii="Times New Roman" w:hAnsi="Times New Roman"/>
        </w:rPr>
        <w:t>40.</w:t>
      </w:r>
      <w:r>
        <w:rPr>
          <w:rFonts w:hint="eastAsia"/>
          <w:b/>
          <w:bCs/>
        </w:rPr>
        <w:t>使用不符合使用要求的防雷装置或者产品的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法律依据：《防雷减灾管理办法（修订）》（中国气象局令第</w:t>
      </w:r>
      <w:r>
        <w:rPr>
          <w:rFonts w:ascii="Times New Roman" w:hAnsi="Times New Roman"/>
        </w:rPr>
        <w:t>24</w:t>
      </w:r>
      <w:r>
        <w:rPr>
          <w:rFonts w:hint="eastAsia"/>
        </w:rPr>
        <w:t>号）第三十五条第二款。</w:t>
      </w:r>
    </w:p>
    <w:p w:rsidR="00384DC2" w:rsidRDefault="00384DC2" w:rsidP="00C5058D">
      <w:pPr>
        <w:spacing w:line="576" w:lineRule="exact"/>
        <w:ind w:firstLineChars="200" w:firstLine="31680"/>
      </w:pPr>
      <w:r>
        <w:rPr>
          <w:rFonts w:ascii="Times New Roman" w:hAnsi="Times New Roman"/>
        </w:rPr>
        <w:t>41.</w:t>
      </w:r>
      <w:r>
        <w:rPr>
          <w:rFonts w:hint="eastAsia"/>
          <w:b/>
          <w:bCs/>
        </w:rPr>
        <w:t>已有防雷装置拒绝进行检测或者经检测不合格又拒不整改的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法律依据：《防雷减灾管理办法（修订）》（中国气象局令第</w:t>
      </w:r>
      <w:r>
        <w:rPr>
          <w:rFonts w:ascii="Times New Roman" w:hAnsi="Times New Roman"/>
        </w:rPr>
        <w:t>24</w:t>
      </w:r>
      <w:r>
        <w:rPr>
          <w:rFonts w:hint="eastAsia"/>
        </w:rPr>
        <w:t>号）第三十五条第三款。</w:t>
      </w:r>
    </w:p>
    <w:p w:rsidR="00384DC2" w:rsidRDefault="00384DC2" w:rsidP="00C5058D">
      <w:pPr>
        <w:spacing w:line="576" w:lineRule="exact"/>
        <w:ind w:firstLineChars="200" w:firstLine="31680"/>
      </w:pPr>
      <w:r>
        <w:rPr>
          <w:rFonts w:ascii="Times New Roman" w:hAnsi="Times New Roman"/>
        </w:rPr>
        <w:t>42.</w:t>
      </w:r>
      <w:r>
        <w:rPr>
          <w:rFonts w:hint="eastAsia"/>
          <w:b/>
          <w:bCs/>
        </w:rPr>
        <w:t>防雷装置检测单位出具虚假检测报告的</w:t>
      </w:r>
    </w:p>
    <w:p w:rsidR="00384DC2" w:rsidRDefault="00384DC2" w:rsidP="00C5058D">
      <w:pPr>
        <w:spacing w:line="576" w:lineRule="exact"/>
        <w:ind w:firstLineChars="200" w:firstLine="31680"/>
      </w:pPr>
      <w:r>
        <w:rPr>
          <w:rFonts w:hint="eastAsia"/>
        </w:rPr>
        <w:t>处罚种类：没收违法所得、罚款、责令停业整顿直至吊销资质证书</w:t>
      </w:r>
    </w:p>
    <w:p w:rsidR="00384DC2" w:rsidRDefault="00384DC2" w:rsidP="00C5058D">
      <w:pPr>
        <w:spacing w:line="576" w:lineRule="exact"/>
        <w:ind w:firstLineChars="200" w:firstLine="31680"/>
      </w:pPr>
      <w:r>
        <w:rPr>
          <w:rFonts w:hint="eastAsia"/>
        </w:rPr>
        <w:t>法律依据：《湖南省雷电灾害防御条例》第二十五条。</w:t>
      </w:r>
    </w:p>
    <w:p w:rsidR="00384DC2" w:rsidRDefault="00384DC2" w:rsidP="00C5058D">
      <w:pPr>
        <w:spacing w:line="576" w:lineRule="exact"/>
        <w:ind w:firstLineChars="200" w:firstLine="31680"/>
      </w:pPr>
      <w:r>
        <w:rPr>
          <w:rFonts w:ascii="Times New Roman" w:hAnsi="Times New Roman"/>
        </w:rPr>
        <w:t>43.</w:t>
      </w:r>
      <w:r>
        <w:rPr>
          <w:rFonts w:hint="eastAsia"/>
          <w:b/>
          <w:bCs/>
        </w:rPr>
        <w:t>不具备气候可行性论证能力的机构从事气候可行性论证活动的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法律依据：《气候可行性论证管理办法》（中国气象局令第</w:t>
      </w:r>
      <w:r>
        <w:rPr>
          <w:rFonts w:ascii="Times New Roman" w:hAnsi="Times New Roman"/>
        </w:rPr>
        <w:t>18</w:t>
      </w:r>
      <w:r>
        <w:rPr>
          <w:rFonts w:hint="eastAsia"/>
        </w:rPr>
        <w:t>号）第十七条。</w:t>
      </w:r>
    </w:p>
    <w:p w:rsidR="00384DC2" w:rsidRDefault="00384DC2" w:rsidP="00C5058D">
      <w:pPr>
        <w:spacing w:line="576" w:lineRule="exact"/>
        <w:ind w:firstLineChars="200" w:firstLine="31680"/>
      </w:pPr>
      <w:r>
        <w:rPr>
          <w:rFonts w:ascii="Times New Roman" w:hAnsi="Times New Roman"/>
        </w:rPr>
        <w:t>44.</w:t>
      </w:r>
      <w:r>
        <w:rPr>
          <w:rFonts w:hint="eastAsia"/>
          <w:b/>
          <w:bCs/>
        </w:rPr>
        <w:t>违反气候可行性论证中气象资料使用规定的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法律依据：《气候可行性论证管理办法》（中国气象局令第</w:t>
      </w:r>
      <w:r>
        <w:rPr>
          <w:rFonts w:ascii="Times New Roman" w:hAnsi="Times New Roman"/>
        </w:rPr>
        <w:t>18</w:t>
      </w:r>
      <w:r>
        <w:rPr>
          <w:rFonts w:hint="eastAsia"/>
        </w:rPr>
        <w:t>号）第十八条第一款、第二款。</w:t>
      </w:r>
    </w:p>
    <w:p w:rsidR="00384DC2" w:rsidRDefault="00384DC2" w:rsidP="00C5058D">
      <w:pPr>
        <w:spacing w:line="576" w:lineRule="exact"/>
        <w:ind w:firstLineChars="200" w:firstLine="31680"/>
      </w:pPr>
      <w:r>
        <w:rPr>
          <w:rFonts w:ascii="Times New Roman" w:hAnsi="Times New Roman"/>
        </w:rPr>
        <w:t>45.</w:t>
      </w:r>
      <w:r>
        <w:rPr>
          <w:rFonts w:hint="eastAsia"/>
          <w:b/>
          <w:bCs/>
        </w:rPr>
        <w:t>气候可行性论证中出具虚假论证报告、涂改、伪造气候可行性论证报告书面评审意见的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法律依据：《气候可行性论证管理办法》（中国气象局令第</w:t>
      </w:r>
      <w:r>
        <w:rPr>
          <w:rFonts w:ascii="Times New Roman" w:hAnsi="Times New Roman"/>
        </w:rPr>
        <w:t>18</w:t>
      </w:r>
      <w:r>
        <w:rPr>
          <w:rFonts w:hint="eastAsia"/>
        </w:rPr>
        <w:t>号）第十八条第三款、第四款。</w:t>
      </w:r>
    </w:p>
    <w:p w:rsidR="00384DC2" w:rsidRDefault="00384DC2" w:rsidP="00C5058D">
      <w:pPr>
        <w:spacing w:line="576" w:lineRule="exact"/>
        <w:ind w:firstLineChars="200" w:firstLine="31680"/>
      </w:pPr>
      <w:r>
        <w:rPr>
          <w:rFonts w:ascii="Times New Roman" w:hAnsi="Times New Roman"/>
        </w:rPr>
        <w:t>46.</w:t>
      </w:r>
      <w:r>
        <w:rPr>
          <w:rFonts w:hint="eastAsia"/>
          <w:b/>
          <w:bCs/>
        </w:rPr>
        <w:t>应当进行气候可行性论证的建设项目，未经气候可行性论证、委托不具备气候可行性论证能力的机构进行气候可行性论证的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法律依据：《气候可行性论证管理办法》（中国气象局令第</w:t>
      </w:r>
      <w:r>
        <w:rPr>
          <w:rFonts w:ascii="Times New Roman" w:hAnsi="Times New Roman"/>
        </w:rPr>
        <w:t>18</w:t>
      </w:r>
      <w:r>
        <w:rPr>
          <w:rFonts w:hint="eastAsia"/>
        </w:rPr>
        <w:t>号）第十九条第一款、第二款。</w:t>
      </w:r>
    </w:p>
    <w:p w:rsidR="00384DC2" w:rsidRDefault="00384DC2" w:rsidP="00C5058D">
      <w:pPr>
        <w:spacing w:line="576" w:lineRule="exact"/>
        <w:ind w:firstLineChars="200" w:firstLine="31680"/>
      </w:pPr>
      <w:r>
        <w:rPr>
          <w:rFonts w:ascii="Times New Roman" w:hAnsi="Times New Roman"/>
        </w:rPr>
        <w:t>47.</w:t>
      </w:r>
      <w:r>
        <w:rPr>
          <w:rFonts w:hint="eastAsia"/>
          <w:b/>
          <w:bCs/>
        </w:rPr>
        <w:t>未经批准擅自施放气球的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w:t>
      </w:r>
      <w:r>
        <w:rPr>
          <w:rFonts w:ascii="Times New Roman" w:hAnsi="Times New Roman"/>
        </w:rPr>
        <w:t>1</w:t>
      </w:r>
      <w:r>
        <w:rPr>
          <w:rFonts w:hint="eastAsia"/>
        </w:rPr>
        <w:t>）《通用航空飞行管制条例》（中华人民共和国国务院、中华人民共和国中央军事委员会令第</w:t>
      </w:r>
      <w:r>
        <w:rPr>
          <w:rFonts w:ascii="Times New Roman" w:hAnsi="Times New Roman"/>
        </w:rPr>
        <w:t>371</w:t>
      </w:r>
      <w:r>
        <w:rPr>
          <w:rFonts w:hint="eastAsia"/>
        </w:rPr>
        <w:t>号）第四十三条第一款；（</w:t>
      </w:r>
      <w:r>
        <w:rPr>
          <w:rFonts w:ascii="Times New Roman" w:hAnsi="Times New Roman"/>
        </w:rPr>
        <w:t>2</w:t>
      </w:r>
      <w:r>
        <w:rPr>
          <w:rFonts w:hint="eastAsia"/>
        </w:rPr>
        <w:t>）《施放气球管理办法》（中国气象局令第</w:t>
      </w:r>
      <w:r>
        <w:rPr>
          <w:rFonts w:ascii="Times New Roman" w:hAnsi="Times New Roman"/>
        </w:rPr>
        <w:t>9</w:t>
      </w:r>
      <w:r>
        <w:rPr>
          <w:rFonts w:hint="eastAsia"/>
        </w:rPr>
        <w:t>号）第二十八条第一款。</w:t>
      </w:r>
    </w:p>
    <w:p w:rsidR="00384DC2" w:rsidRDefault="00384DC2" w:rsidP="00C5058D">
      <w:pPr>
        <w:spacing w:line="576" w:lineRule="exact"/>
        <w:ind w:firstLineChars="200" w:firstLine="31680"/>
      </w:pPr>
      <w:r>
        <w:rPr>
          <w:rFonts w:ascii="Times New Roman" w:hAnsi="Times New Roman"/>
        </w:rPr>
        <w:t>48.</w:t>
      </w:r>
      <w:r>
        <w:rPr>
          <w:rFonts w:hint="eastAsia"/>
          <w:b/>
          <w:bCs/>
        </w:rPr>
        <w:t>未按照批准的申请升放气球的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w:t>
      </w:r>
      <w:r>
        <w:rPr>
          <w:rFonts w:ascii="Times New Roman" w:hAnsi="Times New Roman"/>
        </w:rPr>
        <w:t>1</w:t>
      </w:r>
      <w:r>
        <w:rPr>
          <w:rFonts w:hint="eastAsia"/>
        </w:rPr>
        <w:t>）《通用航空飞行管制条例》（中华人民共和国国务院、中华人民共和国中央军事委员会令第</w:t>
      </w:r>
      <w:r>
        <w:rPr>
          <w:rFonts w:ascii="Times New Roman" w:hAnsi="Times New Roman"/>
        </w:rPr>
        <w:t>371</w:t>
      </w:r>
      <w:r>
        <w:rPr>
          <w:rFonts w:hint="eastAsia"/>
        </w:rPr>
        <w:t>号）第四十三条第二款；（</w:t>
      </w:r>
      <w:r>
        <w:rPr>
          <w:rFonts w:ascii="Times New Roman" w:hAnsi="Times New Roman"/>
        </w:rPr>
        <w:t>2</w:t>
      </w:r>
      <w:r>
        <w:rPr>
          <w:rFonts w:hint="eastAsia"/>
        </w:rPr>
        <w:t>）《施放气球管理办法》（中国气象局令第</w:t>
      </w:r>
      <w:r>
        <w:rPr>
          <w:rFonts w:ascii="Times New Roman" w:hAnsi="Times New Roman"/>
        </w:rPr>
        <w:t>9</w:t>
      </w:r>
      <w:r>
        <w:rPr>
          <w:rFonts w:hint="eastAsia"/>
        </w:rPr>
        <w:t>号）第二十八条第二款。</w:t>
      </w:r>
    </w:p>
    <w:p w:rsidR="00384DC2" w:rsidRDefault="00384DC2" w:rsidP="00C5058D">
      <w:pPr>
        <w:spacing w:line="576" w:lineRule="exact"/>
        <w:ind w:firstLineChars="200" w:firstLine="31680"/>
      </w:pPr>
      <w:r>
        <w:rPr>
          <w:rFonts w:ascii="Times New Roman" w:hAnsi="Times New Roman"/>
        </w:rPr>
        <w:t>49.</w:t>
      </w:r>
      <w:r>
        <w:rPr>
          <w:rFonts w:hint="eastAsia"/>
          <w:b/>
          <w:bCs/>
        </w:rPr>
        <w:t>施放气球未按照规定设置识别标志的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w:t>
      </w:r>
      <w:r>
        <w:rPr>
          <w:rFonts w:ascii="Times New Roman" w:hAnsi="Times New Roman"/>
        </w:rPr>
        <w:t>1</w:t>
      </w:r>
      <w:r>
        <w:rPr>
          <w:rFonts w:hint="eastAsia"/>
        </w:rPr>
        <w:t>）《通用航空飞行管制条例》（中华人民共和国国务院、中华人民共和国中央军事委员会令第</w:t>
      </w:r>
      <w:r>
        <w:rPr>
          <w:rFonts w:ascii="Times New Roman" w:hAnsi="Times New Roman"/>
        </w:rPr>
        <w:t>371</w:t>
      </w:r>
      <w:r>
        <w:rPr>
          <w:rFonts w:hint="eastAsia"/>
        </w:rPr>
        <w:t>号）第四十三条第三款；（</w:t>
      </w:r>
      <w:r>
        <w:rPr>
          <w:rFonts w:ascii="Times New Roman" w:hAnsi="Times New Roman"/>
        </w:rPr>
        <w:t>2</w:t>
      </w:r>
      <w:r>
        <w:rPr>
          <w:rFonts w:hint="eastAsia"/>
        </w:rPr>
        <w:t>）《施放气球管理办法》（中国气象局令第</w:t>
      </w:r>
      <w:r>
        <w:rPr>
          <w:rFonts w:ascii="Times New Roman" w:hAnsi="Times New Roman"/>
        </w:rPr>
        <w:t>9</w:t>
      </w:r>
      <w:r>
        <w:rPr>
          <w:rFonts w:hint="eastAsia"/>
        </w:rPr>
        <w:t>号）第二十八条第三款。</w:t>
      </w:r>
    </w:p>
    <w:p w:rsidR="00384DC2" w:rsidRDefault="00384DC2" w:rsidP="00C5058D">
      <w:pPr>
        <w:spacing w:line="576" w:lineRule="exact"/>
        <w:ind w:firstLineChars="200" w:firstLine="31680"/>
      </w:pPr>
      <w:r>
        <w:rPr>
          <w:rFonts w:ascii="Times New Roman" w:hAnsi="Times New Roman"/>
        </w:rPr>
        <w:t>50.</w:t>
      </w:r>
      <w:r>
        <w:rPr>
          <w:rFonts w:hint="eastAsia"/>
          <w:b/>
          <w:bCs/>
        </w:rPr>
        <w:t>未及时报告升放动态或者系留气球意外脱离时未按照规定及时报告的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w:t>
      </w:r>
      <w:r>
        <w:rPr>
          <w:rFonts w:ascii="Times New Roman" w:hAnsi="Times New Roman"/>
        </w:rPr>
        <w:t>1</w:t>
      </w:r>
      <w:r>
        <w:rPr>
          <w:rFonts w:hint="eastAsia"/>
        </w:rPr>
        <w:t>）《通用航空飞行管制条例》（中华人民共和国国务院、中华人民共和国中央军事委员会令第</w:t>
      </w:r>
      <w:r>
        <w:rPr>
          <w:rFonts w:ascii="Times New Roman" w:hAnsi="Times New Roman"/>
        </w:rPr>
        <w:t>371</w:t>
      </w:r>
      <w:r>
        <w:rPr>
          <w:rFonts w:hint="eastAsia"/>
        </w:rPr>
        <w:t>号）第四十三条第四款；（</w:t>
      </w:r>
      <w:r>
        <w:rPr>
          <w:rFonts w:ascii="Times New Roman" w:hAnsi="Times New Roman"/>
        </w:rPr>
        <w:t>2</w:t>
      </w:r>
      <w:r>
        <w:rPr>
          <w:rFonts w:hint="eastAsia"/>
        </w:rPr>
        <w:t>）《施放气球管理办法》（中国气象局令第</w:t>
      </w:r>
      <w:r>
        <w:rPr>
          <w:rFonts w:ascii="Times New Roman" w:hAnsi="Times New Roman"/>
        </w:rPr>
        <w:t>9</w:t>
      </w:r>
      <w:r>
        <w:rPr>
          <w:rFonts w:hint="eastAsia"/>
        </w:rPr>
        <w:t>号）第二十八条第四款。</w:t>
      </w:r>
    </w:p>
    <w:p w:rsidR="00384DC2" w:rsidRDefault="00384DC2" w:rsidP="00C5058D">
      <w:pPr>
        <w:spacing w:line="576" w:lineRule="exact"/>
        <w:ind w:firstLineChars="200" w:firstLine="31680"/>
      </w:pPr>
      <w:r>
        <w:rPr>
          <w:rFonts w:ascii="Times New Roman" w:hAnsi="Times New Roman"/>
        </w:rPr>
        <w:t>51.</w:t>
      </w:r>
      <w:r>
        <w:rPr>
          <w:rFonts w:hint="eastAsia"/>
          <w:b/>
          <w:bCs/>
        </w:rPr>
        <w:t>在规定的禁止区域内施放系留气球的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w:t>
      </w:r>
      <w:r>
        <w:rPr>
          <w:rFonts w:ascii="Times New Roman" w:hAnsi="Times New Roman"/>
        </w:rPr>
        <w:t>1</w:t>
      </w:r>
      <w:r>
        <w:rPr>
          <w:rFonts w:hint="eastAsia"/>
        </w:rPr>
        <w:t>）《通用航空飞行管制条例》（中华人民共和国国务院、中华人民共和国中央军事委员会令第</w:t>
      </w:r>
      <w:r>
        <w:rPr>
          <w:rFonts w:ascii="Times New Roman" w:hAnsi="Times New Roman"/>
        </w:rPr>
        <w:t>371</w:t>
      </w:r>
      <w:r>
        <w:rPr>
          <w:rFonts w:hint="eastAsia"/>
        </w:rPr>
        <w:t>号）第四十三条第五款；（</w:t>
      </w:r>
      <w:r>
        <w:rPr>
          <w:rFonts w:ascii="Times New Roman" w:hAnsi="Times New Roman"/>
        </w:rPr>
        <w:t>2</w:t>
      </w:r>
      <w:r>
        <w:rPr>
          <w:rFonts w:hint="eastAsia"/>
        </w:rPr>
        <w:t>）《施放气球管理办法》（中国气象局令第</w:t>
      </w:r>
      <w:r>
        <w:rPr>
          <w:rFonts w:ascii="Times New Roman" w:hAnsi="Times New Roman"/>
        </w:rPr>
        <w:t>9</w:t>
      </w:r>
      <w:r>
        <w:rPr>
          <w:rFonts w:hint="eastAsia"/>
        </w:rPr>
        <w:t>号）第二十八条第五款。</w:t>
      </w:r>
    </w:p>
    <w:p w:rsidR="00384DC2" w:rsidRDefault="00384DC2" w:rsidP="00C5058D">
      <w:pPr>
        <w:spacing w:line="576" w:lineRule="exact"/>
        <w:ind w:firstLineChars="200" w:firstLine="31680"/>
      </w:pPr>
      <w:r>
        <w:rPr>
          <w:rFonts w:ascii="Times New Roman" w:hAnsi="Times New Roman"/>
        </w:rPr>
        <w:t>52.</w:t>
      </w:r>
      <w:r>
        <w:rPr>
          <w:rFonts w:hint="eastAsia"/>
          <w:b/>
          <w:bCs/>
        </w:rPr>
        <w:t>隐瞒有关情况、提供虚假材料申请施放气球资质认定或者施放活动许可的</w:t>
      </w:r>
    </w:p>
    <w:p w:rsidR="00384DC2" w:rsidRDefault="00384DC2" w:rsidP="00C5058D">
      <w:pPr>
        <w:spacing w:line="576" w:lineRule="exact"/>
        <w:ind w:firstLineChars="200" w:firstLine="31680"/>
      </w:pPr>
      <w:r>
        <w:rPr>
          <w:rFonts w:hint="eastAsia"/>
        </w:rPr>
        <w:t>处罚种类：警告</w:t>
      </w:r>
    </w:p>
    <w:p w:rsidR="00384DC2" w:rsidRDefault="00384DC2" w:rsidP="00C5058D">
      <w:pPr>
        <w:spacing w:line="576" w:lineRule="exact"/>
        <w:ind w:firstLineChars="200" w:firstLine="31680"/>
      </w:pPr>
      <w:r>
        <w:rPr>
          <w:rFonts w:hint="eastAsia"/>
        </w:rPr>
        <w:t>法律依据：（</w:t>
      </w:r>
      <w:r>
        <w:rPr>
          <w:rFonts w:ascii="Times New Roman" w:hAnsi="Times New Roman"/>
        </w:rPr>
        <w:t>1</w:t>
      </w:r>
      <w:r>
        <w:rPr>
          <w:rFonts w:hint="eastAsia"/>
        </w:rPr>
        <w:t>）《中华人民共和国行政许可法》第七十八条；（</w:t>
      </w:r>
      <w:r>
        <w:rPr>
          <w:rFonts w:ascii="Times New Roman" w:hAnsi="Times New Roman"/>
        </w:rPr>
        <w:t>2</w:t>
      </w:r>
      <w:r>
        <w:rPr>
          <w:rFonts w:hint="eastAsia"/>
        </w:rPr>
        <w:t>）《施放气球管理办法》（中国气象局令第</w:t>
      </w:r>
      <w:r>
        <w:rPr>
          <w:rFonts w:ascii="Times New Roman" w:hAnsi="Times New Roman"/>
        </w:rPr>
        <w:t>9</w:t>
      </w:r>
      <w:r>
        <w:rPr>
          <w:rFonts w:hint="eastAsia"/>
        </w:rPr>
        <w:t>号）第二十四条。</w:t>
      </w:r>
    </w:p>
    <w:p w:rsidR="00384DC2" w:rsidRDefault="00384DC2" w:rsidP="00C5058D">
      <w:pPr>
        <w:spacing w:line="576" w:lineRule="exact"/>
        <w:ind w:firstLineChars="200" w:firstLine="31680"/>
      </w:pPr>
      <w:r>
        <w:rPr>
          <w:rFonts w:ascii="Times New Roman" w:hAnsi="Times New Roman"/>
        </w:rPr>
        <w:t>53.</w:t>
      </w:r>
      <w:r>
        <w:rPr>
          <w:rFonts w:hint="eastAsia"/>
          <w:b/>
          <w:bCs/>
        </w:rPr>
        <w:t>以欺骗、贿赂等不正当手段取得施放气球资质或者施放活动许可的</w:t>
      </w:r>
    </w:p>
    <w:p w:rsidR="00384DC2" w:rsidRDefault="00384DC2" w:rsidP="00C5058D">
      <w:pPr>
        <w:spacing w:line="576" w:lineRule="exact"/>
        <w:ind w:firstLineChars="200" w:firstLine="31680"/>
      </w:pPr>
      <w:r>
        <w:rPr>
          <w:rFonts w:hint="eastAsia"/>
        </w:rPr>
        <w:t>处罚种类：警告、罚款</w:t>
      </w:r>
    </w:p>
    <w:p w:rsidR="00384DC2" w:rsidRDefault="00384DC2" w:rsidP="00C5058D">
      <w:pPr>
        <w:spacing w:line="576" w:lineRule="exact"/>
        <w:ind w:firstLineChars="200" w:firstLine="31680"/>
      </w:pPr>
      <w:r>
        <w:rPr>
          <w:rFonts w:hint="eastAsia"/>
        </w:rPr>
        <w:t>法律依据：（</w:t>
      </w:r>
      <w:r>
        <w:rPr>
          <w:rFonts w:ascii="Times New Roman" w:hAnsi="Times New Roman"/>
        </w:rPr>
        <w:t>1</w:t>
      </w:r>
      <w:r>
        <w:rPr>
          <w:rFonts w:hint="eastAsia"/>
        </w:rPr>
        <w:t>）《中华人民共和国行政许可法》第七十九条；（</w:t>
      </w:r>
      <w:r>
        <w:rPr>
          <w:rFonts w:ascii="Times New Roman" w:hAnsi="Times New Roman"/>
        </w:rPr>
        <w:t>2</w:t>
      </w:r>
      <w:r>
        <w:rPr>
          <w:rFonts w:hint="eastAsia"/>
        </w:rPr>
        <w:t>）《施放气球管理办法》（中国气象局令第</w:t>
      </w:r>
      <w:r>
        <w:rPr>
          <w:rFonts w:ascii="Times New Roman" w:hAnsi="Times New Roman"/>
        </w:rPr>
        <w:t>9</w:t>
      </w:r>
      <w:r>
        <w:rPr>
          <w:rFonts w:hint="eastAsia"/>
        </w:rPr>
        <w:t>号）第二十五条。</w:t>
      </w:r>
    </w:p>
    <w:p w:rsidR="00384DC2" w:rsidRDefault="00384DC2" w:rsidP="00C5058D">
      <w:pPr>
        <w:spacing w:line="576" w:lineRule="exact"/>
        <w:ind w:firstLineChars="200" w:firstLine="31680"/>
      </w:pPr>
      <w:r>
        <w:rPr>
          <w:rFonts w:ascii="Times New Roman" w:hAnsi="Times New Roman"/>
        </w:rPr>
        <w:t>54.</w:t>
      </w:r>
      <w:r>
        <w:rPr>
          <w:rFonts w:hint="eastAsia"/>
          <w:b/>
          <w:bCs/>
        </w:rPr>
        <w:t>涂改、伪造、倒卖、出租、出借《施放气球资质证》、《施放气球资格证》或者许可文件的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w:t>
      </w:r>
      <w:r>
        <w:rPr>
          <w:rFonts w:ascii="Times New Roman" w:hAnsi="Times New Roman"/>
        </w:rPr>
        <w:t>1</w:t>
      </w:r>
      <w:r>
        <w:rPr>
          <w:rFonts w:hint="eastAsia"/>
        </w:rPr>
        <w:t>）《中华人民共和国行政许可法》第八十条第一款；（</w:t>
      </w:r>
      <w:r>
        <w:rPr>
          <w:rFonts w:ascii="Times New Roman" w:hAnsi="Times New Roman"/>
        </w:rPr>
        <w:t>2</w:t>
      </w:r>
      <w:r>
        <w:rPr>
          <w:rFonts w:hint="eastAsia"/>
        </w:rPr>
        <w:t>）《施放气球管理办法》（中国气象局令第</w:t>
      </w:r>
      <w:r>
        <w:rPr>
          <w:rFonts w:ascii="Times New Roman" w:hAnsi="Times New Roman"/>
        </w:rPr>
        <w:t>9</w:t>
      </w:r>
      <w:r>
        <w:rPr>
          <w:rFonts w:hint="eastAsia"/>
        </w:rPr>
        <w:t>号）第二十六条第一款。</w:t>
      </w:r>
    </w:p>
    <w:p w:rsidR="00384DC2" w:rsidRDefault="00384DC2" w:rsidP="00C5058D">
      <w:pPr>
        <w:spacing w:line="576" w:lineRule="exact"/>
        <w:ind w:firstLineChars="200" w:firstLine="31680"/>
      </w:pPr>
      <w:r>
        <w:rPr>
          <w:rFonts w:ascii="Times New Roman" w:hAnsi="Times New Roman"/>
        </w:rPr>
        <w:t>55.</w:t>
      </w:r>
      <w:r>
        <w:rPr>
          <w:rFonts w:hint="eastAsia"/>
          <w:b/>
          <w:bCs/>
        </w:rPr>
        <w:t>隐瞒有关情况、提供虚假材料或者拒绝提供反映其施放气球活动情况的真实材料的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w:t>
      </w:r>
      <w:r>
        <w:rPr>
          <w:rFonts w:ascii="Times New Roman" w:hAnsi="Times New Roman"/>
        </w:rPr>
        <w:t>1</w:t>
      </w:r>
      <w:r>
        <w:rPr>
          <w:rFonts w:hint="eastAsia"/>
        </w:rPr>
        <w:t>）《中华人民共和国行政许可法》第八十条第三款；（</w:t>
      </w:r>
      <w:r>
        <w:rPr>
          <w:rFonts w:ascii="Times New Roman" w:hAnsi="Times New Roman"/>
        </w:rPr>
        <w:t>2</w:t>
      </w:r>
      <w:r>
        <w:rPr>
          <w:rFonts w:hint="eastAsia"/>
        </w:rPr>
        <w:t>）《施放气球管理办法》（中国气象局令第</w:t>
      </w:r>
      <w:r>
        <w:rPr>
          <w:rFonts w:ascii="Times New Roman" w:hAnsi="Times New Roman"/>
        </w:rPr>
        <w:t>9</w:t>
      </w:r>
      <w:r>
        <w:rPr>
          <w:rFonts w:hint="eastAsia"/>
        </w:rPr>
        <w:t>号）第二十六条第二款。</w:t>
      </w:r>
    </w:p>
    <w:p w:rsidR="00384DC2" w:rsidRDefault="00384DC2" w:rsidP="00C5058D">
      <w:pPr>
        <w:spacing w:line="576" w:lineRule="exact"/>
        <w:ind w:firstLineChars="200" w:firstLine="31680"/>
      </w:pPr>
      <w:r>
        <w:rPr>
          <w:rFonts w:ascii="Times New Roman" w:hAnsi="Times New Roman"/>
        </w:rPr>
        <w:t>56.</w:t>
      </w:r>
      <w:r>
        <w:rPr>
          <w:rFonts w:hint="eastAsia"/>
          <w:b/>
          <w:bCs/>
        </w:rPr>
        <w:t>未取得施放气球资质证从事施放气球活动的</w:t>
      </w:r>
    </w:p>
    <w:p w:rsidR="00384DC2" w:rsidRDefault="00384DC2" w:rsidP="00C5058D">
      <w:pPr>
        <w:spacing w:line="576" w:lineRule="exact"/>
        <w:ind w:firstLineChars="200" w:firstLine="31680"/>
      </w:pPr>
      <w:r>
        <w:rPr>
          <w:rFonts w:hint="eastAsia"/>
        </w:rPr>
        <w:t>处罚种类：罚款</w:t>
      </w:r>
    </w:p>
    <w:p w:rsidR="00384DC2" w:rsidRDefault="00384DC2" w:rsidP="00C5058D">
      <w:pPr>
        <w:spacing w:line="576" w:lineRule="exact"/>
        <w:ind w:firstLineChars="200" w:firstLine="31680"/>
      </w:pPr>
      <w:r>
        <w:rPr>
          <w:rFonts w:hint="eastAsia"/>
        </w:rPr>
        <w:t>法律依据：（</w:t>
      </w:r>
      <w:r>
        <w:rPr>
          <w:rFonts w:ascii="Times New Roman" w:hAnsi="Times New Roman"/>
        </w:rPr>
        <w:t>1</w:t>
      </w:r>
      <w:r>
        <w:rPr>
          <w:rFonts w:hint="eastAsia"/>
        </w:rPr>
        <w:t>）《中华人民共和国行政许可法》第八十一条；（</w:t>
      </w:r>
      <w:r>
        <w:rPr>
          <w:rFonts w:ascii="Times New Roman" w:hAnsi="Times New Roman"/>
        </w:rPr>
        <w:t>2</w:t>
      </w:r>
      <w:r>
        <w:rPr>
          <w:rFonts w:hint="eastAsia"/>
        </w:rPr>
        <w:t>）《无照经营查处取缔办法》（中华人民共和国国务院令第</w:t>
      </w:r>
      <w:r>
        <w:rPr>
          <w:rFonts w:ascii="Times New Roman" w:hAnsi="Times New Roman"/>
        </w:rPr>
        <w:t>370</w:t>
      </w:r>
      <w:r>
        <w:rPr>
          <w:rFonts w:hint="eastAsia"/>
        </w:rPr>
        <w:t>号）第十七条；（</w:t>
      </w:r>
      <w:r>
        <w:rPr>
          <w:rFonts w:ascii="Times New Roman" w:hAnsi="Times New Roman"/>
        </w:rPr>
        <w:t>3</w:t>
      </w:r>
      <w:r>
        <w:rPr>
          <w:rFonts w:hint="eastAsia"/>
        </w:rPr>
        <w:t>）《施放气球管理办法》（中国气象局令第</w:t>
      </w:r>
      <w:r>
        <w:rPr>
          <w:rFonts w:ascii="Times New Roman" w:hAnsi="Times New Roman"/>
        </w:rPr>
        <w:t>9</w:t>
      </w:r>
      <w:r>
        <w:rPr>
          <w:rFonts w:hint="eastAsia"/>
        </w:rPr>
        <w:t>号）第二十七条。</w:t>
      </w:r>
    </w:p>
    <w:p w:rsidR="00384DC2" w:rsidRDefault="00384DC2" w:rsidP="00C5058D">
      <w:pPr>
        <w:spacing w:line="576" w:lineRule="exact"/>
        <w:ind w:firstLineChars="200" w:firstLine="31680"/>
      </w:pPr>
      <w:r>
        <w:rPr>
          <w:rFonts w:ascii="Times New Roman" w:hAnsi="Times New Roman"/>
        </w:rPr>
        <w:t>57.</w:t>
      </w:r>
      <w:r>
        <w:rPr>
          <w:rFonts w:hint="eastAsia"/>
          <w:b/>
          <w:bCs/>
        </w:rPr>
        <w:t>年检不合格的施放气球单位在整改期间施放气球的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法律依据：《施放气球管理办法》（中国气象局令第</w:t>
      </w:r>
      <w:r>
        <w:rPr>
          <w:rFonts w:ascii="Times New Roman" w:hAnsi="Times New Roman"/>
        </w:rPr>
        <w:t>9</w:t>
      </w:r>
      <w:r>
        <w:rPr>
          <w:rFonts w:hint="eastAsia"/>
        </w:rPr>
        <w:t>号）第二十九条第一款。</w:t>
      </w:r>
    </w:p>
    <w:p w:rsidR="00384DC2" w:rsidRDefault="00384DC2" w:rsidP="00C5058D">
      <w:pPr>
        <w:spacing w:line="576" w:lineRule="exact"/>
        <w:ind w:firstLineChars="200" w:firstLine="31680"/>
      </w:pPr>
      <w:r>
        <w:rPr>
          <w:rFonts w:ascii="Times New Roman" w:hAnsi="Times New Roman"/>
        </w:rPr>
        <w:t>58.</w:t>
      </w:r>
      <w:r>
        <w:rPr>
          <w:rFonts w:hint="eastAsia"/>
          <w:b/>
          <w:bCs/>
        </w:rPr>
        <w:t>违反施放气球技术规范和标准的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法律依据：《施放气球管理办法》（中国气象局令第</w:t>
      </w:r>
      <w:r>
        <w:rPr>
          <w:rFonts w:ascii="Times New Roman" w:hAnsi="Times New Roman"/>
        </w:rPr>
        <w:t>9</w:t>
      </w:r>
      <w:r>
        <w:rPr>
          <w:rFonts w:hint="eastAsia"/>
        </w:rPr>
        <w:t>号）第二十九条第二款。</w:t>
      </w:r>
    </w:p>
    <w:p w:rsidR="00384DC2" w:rsidRDefault="00384DC2" w:rsidP="00C5058D">
      <w:pPr>
        <w:spacing w:line="576" w:lineRule="exact"/>
        <w:ind w:firstLineChars="200" w:firstLine="31680"/>
      </w:pPr>
      <w:r>
        <w:rPr>
          <w:rFonts w:ascii="Times New Roman" w:hAnsi="Times New Roman"/>
        </w:rPr>
        <w:t>59.</w:t>
      </w:r>
      <w:r>
        <w:rPr>
          <w:rFonts w:hint="eastAsia"/>
          <w:b/>
          <w:bCs/>
        </w:rPr>
        <w:t>开展施放气球活动未指定专人值守的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法律依据：《施放气球管理办法》（中国气象局令第</w:t>
      </w:r>
      <w:r>
        <w:rPr>
          <w:rFonts w:ascii="Times New Roman" w:hAnsi="Times New Roman"/>
        </w:rPr>
        <w:t>9</w:t>
      </w:r>
      <w:r>
        <w:rPr>
          <w:rFonts w:hint="eastAsia"/>
        </w:rPr>
        <w:t>号）第二十九条第三款。</w:t>
      </w:r>
    </w:p>
    <w:p w:rsidR="00384DC2" w:rsidRDefault="00384DC2" w:rsidP="00C5058D">
      <w:pPr>
        <w:spacing w:line="576" w:lineRule="exact"/>
        <w:ind w:firstLineChars="200" w:firstLine="31680"/>
      </w:pPr>
      <w:r>
        <w:rPr>
          <w:rFonts w:ascii="Times New Roman" w:hAnsi="Times New Roman"/>
        </w:rPr>
        <w:t>60.</w:t>
      </w:r>
      <w:r>
        <w:rPr>
          <w:rFonts w:hint="eastAsia"/>
          <w:b/>
          <w:bCs/>
        </w:rPr>
        <w:t>施放系留气球未加装快速放气装置的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法律依据：《施放气球管理办法》（中国气象局令第</w:t>
      </w:r>
      <w:r>
        <w:rPr>
          <w:rFonts w:ascii="Times New Roman" w:hAnsi="Times New Roman"/>
        </w:rPr>
        <w:t>9</w:t>
      </w:r>
      <w:r>
        <w:rPr>
          <w:rFonts w:hint="eastAsia"/>
        </w:rPr>
        <w:t>号）第二十九条第四款。</w:t>
      </w:r>
    </w:p>
    <w:p w:rsidR="00384DC2" w:rsidRDefault="00384DC2" w:rsidP="00C5058D">
      <w:pPr>
        <w:spacing w:line="576" w:lineRule="exact"/>
        <w:ind w:firstLineChars="200" w:firstLine="31680"/>
      </w:pPr>
      <w:r>
        <w:rPr>
          <w:rFonts w:ascii="Times New Roman" w:hAnsi="Times New Roman"/>
        </w:rPr>
        <w:t>61.</w:t>
      </w:r>
      <w:r>
        <w:rPr>
          <w:rFonts w:hint="eastAsia"/>
          <w:b/>
          <w:bCs/>
        </w:rPr>
        <w:t>使用无《施放气球资质证》的单位施放气球的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法律依据：《施放气球管理办法》（中国气象局令第</w:t>
      </w:r>
      <w:r>
        <w:rPr>
          <w:rFonts w:ascii="Times New Roman" w:hAnsi="Times New Roman"/>
        </w:rPr>
        <w:t>9</w:t>
      </w:r>
      <w:r>
        <w:rPr>
          <w:rFonts w:hint="eastAsia"/>
        </w:rPr>
        <w:t>号）第二十九条第五款。</w:t>
      </w:r>
    </w:p>
    <w:p w:rsidR="00384DC2" w:rsidRDefault="00384DC2" w:rsidP="00C5058D">
      <w:pPr>
        <w:spacing w:line="576" w:lineRule="exact"/>
        <w:ind w:firstLineChars="200" w:firstLine="31680"/>
      </w:pPr>
      <w:r>
        <w:rPr>
          <w:rFonts w:ascii="Times New Roman" w:hAnsi="Times New Roman"/>
        </w:rPr>
        <w:t>62.</w:t>
      </w:r>
      <w:r>
        <w:rPr>
          <w:rFonts w:hint="eastAsia"/>
          <w:b/>
          <w:bCs/>
        </w:rPr>
        <w:t>施放气球活动中，在安全事故发生后隐瞒不报、谎报、故意迟延不报、故意破坏现场，或者拒绝接受调查以及拒绝提供有关情况和资料的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法律依据：《施放气球管理办法》（中国气象局令第</w:t>
      </w:r>
      <w:r>
        <w:rPr>
          <w:rFonts w:ascii="Times New Roman" w:hAnsi="Times New Roman"/>
        </w:rPr>
        <w:t>9</w:t>
      </w:r>
      <w:r>
        <w:rPr>
          <w:rFonts w:hint="eastAsia"/>
        </w:rPr>
        <w:t>号）第二十九条第六款。</w:t>
      </w:r>
    </w:p>
    <w:p w:rsidR="00384DC2" w:rsidRDefault="00384DC2" w:rsidP="00C5058D">
      <w:pPr>
        <w:spacing w:line="576" w:lineRule="exact"/>
        <w:ind w:firstLineChars="200" w:firstLine="31680"/>
      </w:pPr>
      <w:r>
        <w:rPr>
          <w:rFonts w:ascii="Times New Roman" w:hAnsi="Times New Roman"/>
        </w:rPr>
        <w:t>63.</w:t>
      </w:r>
      <w:r>
        <w:rPr>
          <w:rFonts w:hint="eastAsia"/>
          <w:b/>
          <w:bCs/>
        </w:rPr>
        <w:t>违反施放气球安全要求的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法律依据：《施放气球管理办法》（中国气象局令第</w:t>
      </w:r>
      <w:r>
        <w:rPr>
          <w:rFonts w:ascii="Times New Roman" w:hAnsi="Times New Roman"/>
        </w:rPr>
        <w:t>9</w:t>
      </w:r>
      <w:r>
        <w:rPr>
          <w:rFonts w:hint="eastAsia"/>
        </w:rPr>
        <w:t>号）第二十九条第七款。</w:t>
      </w:r>
    </w:p>
    <w:p w:rsidR="00384DC2" w:rsidRDefault="00384DC2" w:rsidP="00C5058D">
      <w:pPr>
        <w:spacing w:line="576" w:lineRule="exact"/>
        <w:ind w:firstLineChars="200" w:firstLine="31680"/>
      </w:pPr>
      <w:r>
        <w:rPr>
          <w:rFonts w:ascii="Times New Roman" w:hAnsi="Times New Roman"/>
        </w:rPr>
        <w:t>64.</w:t>
      </w:r>
      <w:r>
        <w:rPr>
          <w:rFonts w:hint="eastAsia"/>
          <w:b/>
          <w:bCs/>
        </w:rPr>
        <w:t>开展气象探测活动，未向设区的市级气象主管机构备案，或者未按照国家有关规定汇交所获得的气象探测资料的</w:t>
      </w:r>
    </w:p>
    <w:p w:rsidR="00384DC2" w:rsidRDefault="00384DC2" w:rsidP="00C5058D">
      <w:pPr>
        <w:spacing w:line="576" w:lineRule="exact"/>
        <w:ind w:firstLineChars="200" w:firstLine="31680"/>
      </w:pPr>
      <w:r>
        <w:rPr>
          <w:rFonts w:hint="eastAsia"/>
        </w:rPr>
        <w:t>处罚种类：责令改正、警告、罚款</w:t>
      </w:r>
    </w:p>
    <w:p w:rsidR="00384DC2" w:rsidRDefault="00384DC2" w:rsidP="00C5058D">
      <w:pPr>
        <w:spacing w:line="576" w:lineRule="exact"/>
        <w:ind w:firstLineChars="200" w:firstLine="31680"/>
      </w:pPr>
      <w:r>
        <w:rPr>
          <w:rFonts w:hint="eastAsia"/>
        </w:rPr>
        <w:t>法律依据：《气象信息服务管理办法》（中国气象局令第</w:t>
      </w:r>
      <w:r>
        <w:rPr>
          <w:rFonts w:ascii="Times New Roman" w:hAnsi="Times New Roman"/>
        </w:rPr>
        <w:t>27</w:t>
      </w:r>
      <w:r>
        <w:rPr>
          <w:rFonts w:hint="eastAsia"/>
        </w:rPr>
        <w:t>号）第十八条第二款。</w:t>
      </w:r>
    </w:p>
    <w:p w:rsidR="00384DC2" w:rsidRDefault="00384DC2" w:rsidP="00C5058D">
      <w:pPr>
        <w:pStyle w:val="ListParagraph1"/>
        <w:spacing w:line="576" w:lineRule="exact"/>
        <w:ind w:firstLine="31680"/>
        <w:rPr>
          <w:rFonts w:ascii="楷体_GB2312" w:eastAsia="楷体_GB2312" w:hAnsi="Times New Roman" w:cs="Times New Roman"/>
          <w:sz w:val="32"/>
          <w:szCs w:val="32"/>
        </w:rPr>
      </w:pPr>
      <w:r>
        <w:rPr>
          <w:rFonts w:ascii="楷体_GB2312" w:eastAsia="楷体_GB2312" w:hAnsi="Times New Roman" w:cs="Times New Roman" w:hint="eastAsia"/>
          <w:sz w:val="32"/>
          <w:szCs w:val="32"/>
        </w:rPr>
        <w:t>（三）行政强制（共</w:t>
      </w:r>
      <w:r>
        <w:rPr>
          <w:rFonts w:ascii="Times New Roman" w:eastAsia="楷体_GB2312" w:hAnsi="Times New Roman" w:cs="Times New Roman"/>
          <w:sz w:val="32"/>
          <w:szCs w:val="32"/>
        </w:rPr>
        <w:t>3</w:t>
      </w:r>
      <w:r>
        <w:rPr>
          <w:rFonts w:ascii="楷体_GB2312" w:eastAsia="楷体_GB2312" w:hAnsi="Times New Roman" w:cs="Times New Roman" w:hint="eastAsia"/>
          <w:sz w:val="32"/>
          <w:szCs w:val="32"/>
        </w:rPr>
        <w:t>项）</w:t>
      </w:r>
    </w:p>
    <w:p w:rsidR="00384DC2" w:rsidRDefault="00384DC2" w:rsidP="00C5058D">
      <w:pPr>
        <w:spacing w:line="576" w:lineRule="exact"/>
        <w:ind w:firstLineChars="200" w:firstLine="31680"/>
      </w:pPr>
      <w:r>
        <w:rPr>
          <w:rFonts w:ascii="Times New Roman" w:hAnsi="Times New Roman"/>
          <w:b/>
          <w:bCs/>
        </w:rPr>
        <w:t>1.</w:t>
      </w:r>
      <w:r>
        <w:rPr>
          <w:rFonts w:hint="eastAsia"/>
          <w:b/>
          <w:bCs/>
        </w:rPr>
        <w:t>强制情形：</w:t>
      </w:r>
      <w:r>
        <w:rPr>
          <w:rFonts w:hint="eastAsia"/>
        </w:rPr>
        <w:t>在气象探测环境保护范围内从事危害气象探测环境活动</w:t>
      </w:r>
    </w:p>
    <w:p w:rsidR="00384DC2" w:rsidRDefault="00384DC2" w:rsidP="00C5058D">
      <w:pPr>
        <w:spacing w:line="576" w:lineRule="exact"/>
        <w:ind w:firstLineChars="200" w:firstLine="31680"/>
      </w:pPr>
      <w:r>
        <w:rPr>
          <w:rFonts w:hint="eastAsia"/>
        </w:rPr>
        <w:t>法律依据：（</w:t>
      </w:r>
      <w:r>
        <w:rPr>
          <w:rFonts w:ascii="Times New Roman" w:hAnsi="Times New Roman"/>
        </w:rPr>
        <w:t>1</w:t>
      </w:r>
      <w:r>
        <w:rPr>
          <w:rFonts w:hint="eastAsia"/>
        </w:rPr>
        <w:t>）《中华人民共和国气象法》第三十五条第二款；（</w:t>
      </w:r>
      <w:r>
        <w:rPr>
          <w:rFonts w:ascii="Times New Roman" w:hAnsi="Times New Roman"/>
        </w:rPr>
        <w:t>2</w:t>
      </w:r>
      <w:r>
        <w:rPr>
          <w:rFonts w:hint="eastAsia"/>
        </w:rPr>
        <w:t>）《气象设施和气象探测环境保护条例》（中华人民共和国国务院令第</w:t>
      </w:r>
      <w:r>
        <w:rPr>
          <w:rFonts w:ascii="Times New Roman" w:eastAsia="微软雅黑" w:hAnsi="Times New Roman"/>
        </w:rPr>
        <w:t>623</w:t>
      </w:r>
      <w:r>
        <w:rPr>
          <w:rFonts w:hint="eastAsia"/>
        </w:rPr>
        <w:t>号）第二十五条。</w:t>
      </w:r>
    </w:p>
    <w:p w:rsidR="00384DC2" w:rsidRDefault="00384DC2" w:rsidP="00C5058D">
      <w:pPr>
        <w:spacing w:line="576" w:lineRule="exact"/>
        <w:ind w:firstLineChars="200" w:firstLine="31680"/>
      </w:pPr>
      <w:r>
        <w:rPr>
          <w:rFonts w:ascii="Times New Roman" w:hAnsi="Times New Roman"/>
          <w:b/>
          <w:bCs/>
        </w:rPr>
        <w:t>2.</w:t>
      </w:r>
      <w:r>
        <w:rPr>
          <w:rFonts w:hint="eastAsia"/>
          <w:b/>
          <w:bCs/>
        </w:rPr>
        <w:t>强制情形：</w:t>
      </w:r>
      <w:r>
        <w:rPr>
          <w:rFonts w:hint="eastAsia"/>
        </w:rPr>
        <w:t>在气象探测环境保护范围内，违法批准占用土地的，或者非法占用土地新建建筑物或者其他设施的</w:t>
      </w:r>
    </w:p>
    <w:p w:rsidR="00384DC2" w:rsidRDefault="00384DC2" w:rsidP="00C5058D">
      <w:pPr>
        <w:spacing w:line="576" w:lineRule="exact"/>
        <w:ind w:firstLineChars="200" w:firstLine="31680"/>
      </w:pPr>
      <w:r>
        <w:rPr>
          <w:rFonts w:hint="eastAsia"/>
        </w:rPr>
        <w:t>法律依据：（</w:t>
      </w:r>
      <w:r>
        <w:rPr>
          <w:rFonts w:ascii="Times New Roman" w:hAnsi="Times New Roman"/>
        </w:rPr>
        <w:t>1</w:t>
      </w:r>
      <w:r>
        <w:rPr>
          <w:rFonts w:hint="eastAsia"/>
        </w:rPr>
        <w:t>）《中华人民共和国气象法》第三十五条第二款；（</w:t>
      </w:r>
      <w:r>
        <w:rPr>
          <w:rFonts w:ascii="Times New Roman" w:hAnsi="Times New Roman"/>
        </w:rPr>
        <w:t>2</w:t>
      </w:r>
      <w:r>
        <w:rPr>
          <w:rFonts w:hint="eastAsia"/>
        </w:rPr>
        <w:t>）《气象设施和气象探测环境保护条例》（中华人民共和国国务院令第</w:t>
      </w:r>
      <w:r>
        <w:rPr>
          <w:rFonts w:ascii="Times New Roman" w:eastAsia="微软雅黑" w:hAnsi="Times New Roman"/>
        </w:rPr>
        <w:t>623</w:t>
      </w:r>
      <w:r>
        <w:rPr>
          <w:rFonts w:hint="eastAsia"/>
        </w:rPr>
        <w:t>号）第二十五条。</w:t>
      </w:r>
    </w:p>
    <w:p w:rsidR="00384DC2" w:rsidRDefault="00384DC2" w:rsidP="00C5058D">
      <w:pPr>
        <w:spacing w:line="576" w:lineRule="exact"/>
        <w:ind w:firstLineChars="200" w:firstLine="31680"/>
      </w:pPr>
      <w:r>
        <w:rPr>
          <w:rFonts w:ascii="Times New Roman" w:hAnsi="Times New Roman"/>
          <w:b/>
          <w:bCs/>
        </w:rPr>
        <w:t>3.</w:t>
      </w:r>
      <w:r>
        <w:rPr>
          <w:rFonts w:hint="eastAsia"/>
          <w:b/>
          <w:bCs/>
        </w:rPr>
        <w:t>强制情形：</w:t>
      </w:r>
      <w:r>
        <w:rPr>
          <w:rFonts w:hint="eastAsia"/>
        </w:rPr>
        <w:t>侵占、损毁或者未经批准擅自移动气象设施的</w:t>
      </w:r>
    </w:p>
    <w:p w:rsidR="00384DC2" w:rsidRDefault="00384DC2" w:rsidP="00C5058D">
      <w:pPr>
        <w:spacing w:line="576" w:lineRule="exact"/>
        <w:ind w:firstLineChars="200" w:firstLine="31680"/>
      </w:pPr>
      <w:r>
        <w:rPr>
          <w:rFonts w:hint="eastAsia"/>
        </w:rPr>
        <w:t>法律依据：（</w:t>
      </w:r>
      <w:r>
        <w:rPr>
          <w:rFonts w:ascii="Times New Roman" w:hAnsi="Times New Roman"/>
        </w:rPr>
        <w:t>1</w:t>
      </w:r>
      <w:r>
        <w:rPr>
          <w:rFonts w:hint="eastAsia"/>
        </w:rPr>
        <w:t>）《中华人民共和国气象法》第三十五条第一款；（</w:t>
      </w:r>
      <w:r>
        <w:rPr>
          <w:rFonts w:ascii="Times New Roman" w:hAnsi="Times New Roman"/>
        </w:rPr>
        <w:t>2</w:t>
      </w:r>
      <w:r>
        <w:rPr>
          <w:rFonts w:hint="eastAsia"/>
        </w:rPr>
        <w:t>）《气象设施和气象探测环境保护条例》（中华人民共和国国务院令第</w:t>
      </w:r>
      <w:r>
        <w:rPr>
          <w:rFonts w:ascii="Times New Roman" w:eastAsia="微软雅黑" w:hAnsi="Times New Roman"/>
        </w:rPr>
        <w:t>623</w:t>
      </w:r>
      <w:r>
        <w:rPr>
          <w:rFonts w:hint="eastAsia"/>
        </w:rPr>
        <w:t>号）第二十四条。</w:t>
      </w:r>
    </w:p>
    <w:p w:rsidR="00384DC2" w:rsidRDefault="00384DC2" w:rsidP="00C5058D">
      <w:pPr>
        <w:spacing w:line="576" w:lineRule="exact"/>
        <w:ind w:firstLineChars="200" w:firstLine="31680"/>
        <w:rPr>
          <w:rFonts w:ascii="楷体_GB2312" w:eastAsia="楷体_GB2312" w:hAnsi="Times New Roman"/>
        </w:rPr>
      </w:pPr>
      <w:r>
        <w:rPr>
          <w:rFonts w:ascii="楷体_GB2312" w:eastAsia="楷体_GB2312" w:hAnsi="Times New Roman" w:hint="eastAsia"/>
        </w:rPr>
        <w:t>（四）行政奖励（共</w:t>
      </w:r>
      <w:r>
        <w:rPr>
          <w:rFonts w:ascii="Times New Roman" w:eastAsia="楷体_GB2312" w:hAnsi="Times New Roman"/>
        </w:rPr>
        <w:t>1</w:t>
      </w:r>
      <w:r>
        <w:rPr>
          <w:rFonts w:ascii="楷体_GB2312" w:eastAsia="楷体_GB2312" w:hAnsi="Times New Roman" w:hint="eastAsia"/>
        </w:rPr>
        <w:t>项）</w:t>
      </w:r>
    </w:p>
    <w:p w:rsidR="00384DC2" w:rsidRDefault="00384DC2" w:rsidP="00C5058D">
      <w:pPr>
        <w:spacing w:line="576" w:lineRule="exact"/>
        <w:ind w:firstLineChars="200" w:firstLine="31680"/>
      </w:pPr>
      <w:r>
        <w:rPr>
          <w:rFonts w:hint="eastAsia"/>
        </w:rPr>
        <w:t>奖励情形：在气象工作中做出突出贡献的单位和个人进行奖励</w:t>
      </w:r>
    </w:p>
    <w:p w:rsidR="00384DC2" w:rsidRDefault="00384DC2" w:rsidP="00C5058D">
      <w:pPr>
        <w:spacing w:line="576" w:lineRule="exact"/>
        <w:ind w:firstLineChars="200" w:firstLine="31680"/>
      </w:pPr>
      <w:r>
        <w:rPr>
          <w:rFonts w:hint="eastAsia"/>
        </w:rPr>
        <w:t>法律依据：</w:t>
      </w:r>
      <w:r>
        <w:t xml:space="preserve"> </w:t>
      </w:r>
      <w:r>
        <w:rPr>
          <w:rFonts w:hint="eastAsia"/>
        </w:rPr>
        <w:t>（</w:t>
      </w:r>
      <w:r>
        <w:rPr>
          <w:rFonts w:ascii="Times New Roman" w:hAnsi="Times New Roman"/>
        </w:rPr>
        <w:t>1</w:t>
      </w:r>
      <w:r>
        <w:rPr>
          <w:rFonts w:hint="eastAsia"/>
        </w:rPr>
        <w:t>）《中华人民共和国气象法》第七条第三款；（</w:t>
      </w:r>
      <w:r>
        <w:rPr>
          <w:rFonts w:ascii="Times New Roman" w:hAnsi="Times New Roman"/>
        </w:rPr>
        <w:t>2</w:t>
      </w:r>
      <w:r>
        <w:rPr>
          <w:rFonts w:hint="eastAsia"/>
        </w:rPr>
        <w:t>）《人工影响天气管理条例》（中华人民共和国国务院令第</w:t>
      </w:r>
      <w:r>
        <w:rPr>
          <w:rFonts w:ascii="Times New Roman" w:hAnsi="Times New Roman"/>
        </w:rPr>
        <w:t>348</w:t>
      </w:r>
      <w:r>
        <w:rPr>
          <w:rFonts w:hint="eastAsia"/>
        </w:rPr>
        <w:t>号）第七条第二款；（</w:t>
      </w:r>
      <w:r>
        <w:t>3</w:t>
      </w:r>
      <w:r>
        <w:rPr>
          <w:rFonts w:hint="eastAsia"/>
        </w:rPr>
        <w:t>）《气象灾害防御条例》（中华人民共和国国务院令第</w:t>
      </w:r>
      <w:r>
        <w:rPr>
          <w:rFonts w:ascii="Times New Roman" w:hAnsi="Times New Roman"/>
        </w:rPr>
        <w:t>570</w:t>
      </w:r>
      <w:r>
        <w:rPr>
          <w:rFonts w:hint="eastAsia"/>
        </w:rPr>
        <w:t>号）第九条。</w:t>
      </w:r>
      <w:r>
        <w:t xml:space="preserve">                                                                    </w:t>
      </w:r>
    </w:p>
    <w:p w:rsidR="00384DC2" w:rsidRDefault="00384DC2">
      <w:pPr>
        <w:spacing w:line="576" w:lineRule="exact"/>
        <w:ind w:firstLine="640"/>
      </w:pPr>
      <w:r>
        <w:rPr>
          <w:rFonts w:hint="eastAsia"/>
        </w:rPr>
        <w:t>（五）其他行政权力（共</w:t>
      </w:r>
      <w:r>
        <w:rPr>
          <w:rFonts w:ascii="Times New Roman" w:hAnsi="Times New Roman"/>
        </w:rPr>
        <w:t>9</w:t>
      </w:r>
      <w:r>
        <w:rPr>
          <w:rFonts w:hint="eastAsia"/>
        </w:rPr>
        <w:t>项）</w:t>
      </w:r>
    </w:p>
    <w:p w:rsidR="00384DC2" w:rsidRDefault="00384DC2">
      <w:pPr>
        <w:spacing w:line="576" w:lineRule="exact"/>
        <w:ind w:firstLine="640"/>
      </w:pPr>
      <w:r>
        <w:rPr>
          <w:rFonts w:ascii="Times New Roman" w:hAnsi="Times New Roman"/>
        </w:rPr>
        <w:t>1.</w:t>
      </w:r>
      <w:r>
        <w:rPr>
          <w:rFonts w:hint="eastAsia"/>
        </w:rPr>
        <w:t>气象灾害的应急处置</w:t>
      </w:r>
    </w:p>
    <w:p w:rsidR="00384DC2" w:rsidRDefault="00384DC2">
      <w:pPr>
        <w:spacing w:line="576" w:lineRule="exact"/>
        <w:ind w:firstLine="640"/>
      </w:pPr>
      <w:r>
        <w:rPr>
          <w:rFonts w:hint="eastAsia"/>
        </w:rPr>
        <w:t>法律依据：</w:t>
      </w:r>
      <w:r>
        <w:rPr>
          <w:rFonts w:ascii="Times New Roman" w:hAnsi="Times New Roman" w:hint="eastAsia"/>
        </w:rPr>
        <w:t>《气象灾害防御条例》（中华人民共和国国务院令第</w:t>
      </w:r>
      <w:r>
        <w:rPr>
          <w:rFonts w:ascii="Times New Roman" w:hAnsi="Times New Roman"/>
        </w:rPr>
        <w:t>570</w:t>
      </w:r>
      <w:r>
        <w:rPr>
          <w:rFonts w:ascii="Times New Roman" w:hAnsi="Times New Roman" w:hint="eastAsia"/>
        </w:rPr>
        <w:t>号）第三十九条。</w:t>
      </w:r>
    </w:p>
    <w:p w:rsidR="00384DC2" w:rsidRDefault="00384DC2">
      <w:pPr>
        <w:spacing w:line="576" w:lineRule="exact"/>
      </w:pPr>
      <w:r>
        <w:t xml:space="preserve">    </w:t>
      </w:r>
      <w:r>
        <w:rPr>
          <w:rFonts w:ascii="Times New Roman" w:hAnsi="Times New Roman"/>
        </w:rPr>
        <w:t>2.</w:t>
      </w:r>
      <w:r>
        <w:rPr>
          <w:rFonts w:hint="eastAsia"/>
        </w:rPr>
        <w:t>雷电灾害的鉴定</w:t>
      </w:r>
    </w:p>
    <w:p w:rsidR="00384DC2" w:rsidRDefault="00384DC2">
      <w:pPr>
        <w:spacing w:line="576" w:lineRule="exact"/>
      </w:pPr>
      <w:r>
        <w:t xml:space="preserve">    </w:t>
      </w:r>
      <w:r>
        <w:rPr>
          <w:rFonts w:hint="eastAsia"/>
        </w:rPr>
        <w:t>法律依据：《防雷减灾管理办法（修订）》（中国气象局令第</w:t>
      </w:r>
      <w:r>
        <w:rPr>
          <w:rFonts w:ascii="Times New Roman" w:hAnsi="Times New Roman"/>
        </w:rPr>
        <w:t>24</w:t>
      </w:r>
      <w:r>
        <w:rPr>
          <w:rFonts w:hint="eastAsia"/>
        </w:rPr>
        <w:t>号）第二十四条第一款。</w:t>
      </w:r>
    </w:p>
    <w:p w:rsidR="00384DC2" w:rsidRDefault="00384DC2">
      <w:pPr>
        <w:spacing w:line="576" w:lineRule="exact"/>
        <w:ind w:firstLine="640"/>
      </w:pPr>
      <w:r>
        <w:rPr>
          <w:rFonts w:ascii="Times New Roman" w:hAnsi="Times New Roman"/>
        </w:rPr>
        <w:t>3.</w:t>
      </w:r>
      <w:r>
        <w:rPr>
          <w:rFonts w:ascii="Times New Roman" w:hAnsi="Times New Roman" w:hint="eastAsia"/>
        </w:rPr>
        <w:t>防雷装置年度检测的管理和监督检查</w:t>
      </w:r>
    </w:p>
    <w:p w:rsidR="00384DC2" w:rsidRDefault="00384DC2">
      <w:pPr>
        <w:spacing w:line="576" w:lineRule="exact"/>
        <w:ind w:firstLine="640"/>
      </w:pPr>
      <w:r>
        <w:rPr>
          <w:rFonts w:hint="eastAsia"/>
        </w:rPr>
        <w:t>法律依据：《防雷减灾管理办法（修订）》（中国气象局令第</w:t>
      </w:r>
      <w:r>
        <w:rPr>
          <w:rFonts w:ascii="Times New Roman" w:hAnsi="Times New Roman"/>
        </w:rPr>
        <w:t>24</w:t>
      </w:r>
      <w:r>
        <w:rPr>
          <w:rFonts w:hint="eastAsia"/>
        </w:rPr>
        <w:t>号）第二十三条。</w:t>
      </w:r>
      <w:bookmarkStart w:id="0" w:name="_GoBack"/>
      <w:bookmarkEnd w:id="0"/>
    </w:p>
    <w:p w:rsidR="00384DC2" w:rsidRDefault="00384DC2">
      <w:pPr>
        <w:spacing w:line="576" w:lineRule="exact"/>
        <w:ind w:firstLine="640"/>
        <w:rPr>
          <w:rFonts w:ascii="Times New Roman" w:hAnsi="Times New Roman"/>
        </w:rPr>
      </w:pPr>
      <w:r>
        <w:rPr>
          <w:rFonts w:ascii="Times New Roman" w:hAnsi="Times New Roman"/>
        </w:rPr>
        <w:t>4.</w:t>
      </w:r>
      <w:r>
        <w:rPr>
          <w:rFonts w:ascii="Times New Roman" w:hAnsi="Times New Roman" w:hint="eastAsia"/>
        </w:rPr>
        <w:t>防雷减灾工作的监督管理</w:t>
      </w:r>
    </w:p>
    <w:p w:rsidR="00384DC2" w:rsidRDefault="00384DC2">
      <w:pPr>
        <w:spacing w:line="576" w:lineRule="exact"/>
        <w:ind w:firstLine="640"/>
      </w:pPr>
      <w:r>
        <w:rPr>
          <w:rFonts w:hint="eastAsia"/>
        </w:rPr>
        <w:t>法律依据：《防雷减灾管理办法（修订）》（中国气象局令第</w:t>
      </w:r>
      <w:r>
        <w:rPr>
          <w:rFonts w:ascii="Times New Roman" w:hAnsi="Times New Roman"/>
        </w:rPr>
        <w:t>24</w:t>
      </w:r>
      <w:r>
        <w:rPr>
          <w:rFonts w:hint="eastAsia"/>
        </w:rPr>
        <w:t>号）第四条第三款。</w:t>
      </w:r>
    </w:p>
    <w:p w:rsidR="00384DC2" w:rsidRDefault="00384DC2">
      <w:pPr>
        <w:spacing w:line="576" w:lineRule="exact"/>
        <w:ind w:firstLine="640"/>
        <w:rPr>
          <w:rFonts w:ascii="Times New Roman" w:hAnsi="Times New Roman"/>
        </w:rPr>
      </w:pPr>
      <w:r>
        <w:rPr>
          <w:rFonts w:ascii="Times New Roman" w:hAnsi="Times New Roman"/>
        </w:rPr>
        <w:t>5.</w:t>
      </w:r>
      <w:r>
        <w:rPr>
          <w:rFonts w:ascii="Times New Roman" w:hAnsi="Times New Roman" w:hint="eastAsia"/>
        </w:rPr>
        <w:t>人工影响天气工作的管理、指导和组织实施</w:t>
      </w:r>
    </w:p>
    <w:p w:rsidR="00384DC2" w:rsidRDefault="00384DC2">
      <w:pPr>
        <w:spacing w:line="576" w:lineRule="exact"/>
        <w:ind w:firstLine="640"/>
      </w:pPr>
      <w:r>
        <w:rPr>
          <w:rFonts w:hint="eastAsia"/>
        </w:rPr>
        <w:t>法律依据：（</w:t>
      </w:r>
      <w:r>
        <w:rPr>
          <w:rFonts w:ascii="Times New Roman" w:hAnsi="Times New Roman"/>
        </w:rPr>
        <w:t>1</w:t>
      </w:r>
      <w:r>
        <w:rPr>
          <w:rFonts w:hint="eastAsia"/>
        </w:rPr>
        <w:t>）《中华人民共和国气象法》第三十条；（</w:t>
      </w:r>
      <w:r>
        <w:rPr>
          <w:rFonts w:ascii="Times New Roman" w:hAnsi="Times New Roman"/>
        </w:rPr>
        <w:t>2</w:t>
      </w:r>
      <w:r>
        <w:rPr>
          <w:rFonts w:hint="eastAsia"/>
        </w:rPr>
        <w:t>）《人工影响天气管理条例》（中华人民共和国国务院令第</w:t>
      </w:r>
      <w:r>
        <w:rPr>
          <w:rFonts w:ascii="Times New Roman" w:hAnsi="Times New Roman"/>
        </w:rPr>
        <w:t>348</w:t>
      </w:r>
      <w:r>
        <w:rPr>
          <w:rFonts w:hint="eastAsia"/>
        </w:rPr>
        <w:t>号）第四条、第十二条。</w:t>
      </w:r>
    </w:p>
    <w:p w:rsidR="00384DC2" w:rsidRDefault="00384DC2">
      <w:pPr>
        <w:spacing w:line="576" w:lineRule="exact"/>
        <w:ind w:firstLine="640"/>
        <w:rPr>
          <w:rFonts w:ascii="Times New Roman" w:hAnsi="Times New Roman"/>
        </w:rPr>
      </w:pPr>
      <w:r>
        <w:rPr>
          <w:rFonts w:ascii="Times New Roman" w:hAnsi="Times New Roman"/>
        </w:rPr>
        <w:t>6.</w:t>
      </w:r>
      <w:r>
        <w:rPr>
          <w:rFonts w:ascii="Times New Roman" w:hAnsi="Times New Roman" w:hint="eastAsia"/>
        </w:rPr>
        <w:t>气象专用技术装备购买和使用情况的检查</w:t>
      </w:r>
    </w:p>
    <w:p w:rsidR="00384DC2" w:rsidRDefault="00384DC2">
      <w:pPr>
        <w:spacing w:line="576" w:lineRule="exact"/>
        <w:ind w:firstLine="640"/>
      </w:pPr>
      <w:r>
        <w:rPr>
          <w:rFonts w:hint="eastAsia"/>
        </w:rPr>
        <w:t>法律依据：《气象专用技术装备使用许可管理办法》（中国气象局令第</w:t>
      </w:r>
      <w:r>
        <w:rPr>
          <w:rFonts w:ascii="Times New Roman" w:hAnsi="Times New Roman"/>
        </w:rPr>
        <w:t>28</w:t>
      </w:r>
      <w:r>
        <w:rPr>
          <w:rFonts w:hint="eastAsia"/>
        </w:rPr>
        <w:t>号）第十七条第二款。</w:t>
      </w:r>
    </w:p>
    <w:p w:rsidR="00384DC2" w:rsidRDefault="00384DC2">
      <w:pPr>
        <w:spacing w:line="576" w:lineRule="exact"/>
        <w:ind w:firstLine="640"/>
        <w:rPr>
          <w:rFonts w:ascii="Times New Roman" w:hAnsi="Times New Roman"/>
        </w:rPr>
      </w:pPr>
      <w:r>
        <w:rPr>
          <w:rFonts w:ascii="Times New Roman" w:hAnsi="Times New Roman"/>
        </w:rPr>
        <w:t>7.</w:t>
      </w:r>
      <w:r>
        <w:rPr>
          <w:rFonts w:ascii="Times New Roman" w:hAnsi="Times New Roman" w:hint="eastAsia"/>
        </w:rPr>
        <w:t>气象设施和气象探测环境保护情况的监督检查</w:t>
      </w:r>
    </w:p>
    <w:p w:rsidR="00384DC2" w:rsidRDefault="00384DC2">
      <w:pPr>
        <w:spacing w:line="576" w:lineRule="exact"/>
        <w:ind w:firstLine="640"/>
      </w:pPr>
      <w:r>
        <w:rPr>
          <w:rFonts w:hint="eastAsia"/>
        </w:rPr>
        <w:t>法律依据：《气象设施和气象探测环境保护条例》（中华人民共和国国务院令第</w:t>
      </w:r>
      <w:r>
        <w:rPr>
          <w:rFonts w:ascii="Times New Roman" w:eastAsia="微软雅黑" w:hAnsi="Times New Roman"/>
        </w:rPr>
        <w:t>623</w:t>
      </w:r>
      <w:r>
        <w:rPr>
          <w:rFonts w:hint="eastAsia"/>
        </w:rPr>
        <w:t>号）第二十二条。</w:t>
      </w:r>
    </w:p>
    <w:p w:rsidR="00384DC2" w:rsidRDefault="00384DC2">
      <w:pPr>
        <w:spacing w:line="576" w:lineRule="exact"/>
        <w:ind w:firstLine="640"/>
      </w:pPr>
      <w:r>
        <w:rPr>
          <w:rFonts w:ascii="Times New Roman" w:hAnsi="Times New Roman"/>
        </w:rPr>
        <w:t>8.</w:t>
      </w:r>
      <w:r>
        <w:rPr>
          <w:rFonts w:ascii="Times New Roman" w:hAnsi="Times New Roman" w:hint="eastAsia"/>
        </w:rPr>
        <w:t>行业标准执行情况的监督检查</w:t>
      </w:r>
    </w:p>
    <w:p w:rsidR="00384DC2" w:rsidRDefault="00384DC2">
      <w:pPr>
        <w:spacing w:line="576" w:lineRule="exact"/>
        <w:ind w:firstLine="640"/>
      </w:pPr>
      <w:r>
        <w:rPr>
          <w:rFonts w:hint="eastAsia"/>
        </w:rPr>
        <w:t>法律依据：《气象行业管理若干规定》（中国气象局令第</w:t>
      </w:r>
      <w:r>
        <w:rPr>
          <w:rFonts w:ascii="Times New Roman" w:hAnsi="Times New Roman"/>
        </w:rPr>
        <w:t>34</w:t>
      </w:r>
      <w:r>
        <w:rPr>
          <w:rFonts w:hint="eastAsia"/>
        </w:rPr>
        <w:t>号）第二十条。</w:t>
      </w:r>
    </w:p>
    <w:p w:rsidR="00384DC2" w:rsidRDefault="00384DC2">
      <w:pPr>
        <w:spacing w:line="576" w:lineRule="exact"/>
        <w:ind w:firstLine="640"/>
      </w:pPr>
      <w:r>
        <w:rPr>
          <w:rFonts w:ascii="Times New Roman" w:hAnsi="Times New Roman"/>
        </w:rPr>
        <w:t>9.</w:t>
      </w:r>
      <w:r>
        <w:rPr>
          <w:rFonts w:hint="eastAsia"/>
        </w:rPr>
        <w:t>有关气象台站的指导、监督和行业管理</w:t>
      </w:r>
    </w:p>
    <w:p w:rsidR="00384DC2" w:rsidRDefault="00384DC2">
      <w:pPr>
        <w:spacing w:line="576" w:lineRule="exact"/>
      </w:pPr>
      <w:r>
        <w:t xml:space="preserve">    </w:t>
      </w:r>
      <w:r>
        <w:rPr>
          <w:rFonts w:hint="eastAsia"/>
        </w:rPr>
        <w:t>法律依据：</w:t>
      </w:r>
      <w:r>
        <w:rPr>
          <w:rFonts w:ascii="Times New Roman" w:hAnsi="Times New Roman" w:hint="eastAsia"/>
        </w:rPr>
        <w:t>（</w:t>
      </w:r>
      <w:r>
        <w:rPr>
          <w:rFonts w:ascii="Times New Roman" w:hAnsi="Times New Roman"/>
        </w:rPr>
        <w:t>1</w:t>
      </w:r>
      <w:r>
        <w:rPr>
          <w:rFonts w:ascii="Times New Roman" w:hAnsi="Times New Roman" w:hint="eastAsia"/>
        </w:rPr>
        <w:t>）</w:t>
      </w:r>
      <w:r>
        <w:rPr>
          <w:rFonts w:hint="eastAsia"/>
        </w:rPr>
        <w:t>《中华人民共和国气象法》第五条第二款；（</w:t>
      </w:r>
      <w:r>
        <w:rPr>
          <w:rFonts w:ascii="Times New Roman" w:hAnsi="Times New Roman"/>
        </w:rPr>
        <w:t>2</w:t>
      </w:r>
      <w:r>
        <w:rPr>
          <w:rFonts w:hint="eastAsia"/>
        </w:rPr>
        <w:t>）《气象行业管理若干规定》（中国气象局令第</w:t>
      </w:r>
      <w:r>
        <w:rPr>
          <w:rFonts w:ascii="Times New Roman" w:hAnsi="Times New Roman"/>
        </w:rPr>
        <w:t>34</w:t>
      </w:r>
      <w:r>
        <w:rPr>
          <w:rFonts w:hint="eastAsia"/>
        </w:rPr>
        <w:t>号）第四条、第十六条第三款、第二十条。</w:t>
      </w:r>
    </w:p>
    <w:p w:rsidR="00384DC2" w:rsidRDefault="00384DC2">
      <w:pPr>
        <w:spacing w:line="576" w:lineRule="exact"/>
      </w:pPr>
    </w:p>
    <w:p w:rsidR="00384DC2" w:rsidRDefault="00384DC2">
      <w:pPr>
        <w:spacing w:line="576" w:lineRule="exact"/>
      </w:pPr>
    </w:p>
    <w:p w:rsidR="00384DC2" w:rsidRDefault="00384DC2"/>
    <w:sectPr w:rsidR="00384DC2" w:rsidSect="004549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_GBK">
    <w:altName w:val="宋体"/>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default"/>
    <w:sig w:usb0="00000001"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ECF011E"/>
    <w:rsid w:val="000309A9"/>
    <w:rsid w:val="003242AD"/>
    <w:rsid w:val="00384DC2"/>
    <w:rsid w:val="004549F8"/>
    <w:rsid w:val="004F420B"/>
    <w:rsid w:val="005006E7"/>
    <w:rsid w:val="00715D65"/>
    <w:rsid w:val="007F46BF"/>
    <w:rsid w:val="009B402B"/>
    <w:rsid w:val="00AA61D3"/>
    <w:rsid w:val="00AD35C3"/>
    <w:rsid w:val="00B80C5E"/>
    <w:rsid w:val="00C5058D"/>
    <w:rsid w:val="00C729F0"/>
    <w:rsid w:val="00CB7098"/>
    <w:rsid w:val="00D53E28"/>
    <w:rsid w:val="02F43C1A"/>
    <w:rsid w:val="07205611"/>
    <w:rsid w:val="0BAA1671"/>
    <w:rsid w:val="0C5C7842"/>
    <w:rsid w:val="23EE51BE"/>
    <w:rsid w:val="24E644D5"/>
    <w:rsid w:val="25185F1B"/>
    <w:rsid w:val="268A7033"/>
    <w:rsid w:val="298F5C8C"/>
    <w:rsid w:val="2F975073"/>
    <w:rsid w:val="2FEE2EEE"/>
    <w:rsid w:val="326F68DE"/>
    <w:rsid w:val="3BFE7B5E"/>
    <w:rsid w:val="45031713"/>
    <w:rsid w:val="48E37945"/>
    <w:rsid w:val="51D358D3"/>
    <w:rsid w:val="5A8158FE"/>
    <w:rsid w:val="5AF204E3"/>
    <w:rsid w:val="626B4A50"/>
    <w:rsid w:val="66727E72"/>
    <w:rsid w:val="735B2F07"/>
    <w:rsid w:val="776E04B7"/>
    <w:rsid w:val="78F82AEC"/>
    <w:rsid w:val="7ECF01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9F8"/>
    <w:pPr>
      <w:widowControl w:val="0"/>
      <w:jc w:val="both"/>
    </w:pPr>
    <w:rPr>
      <w:rFonts w:ascii="Calibri" w:eastAsia="仿宋_GB2312" w:hAnsi="Calibri"/>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rsid w:val="004549F8"/>
    <w:pPr>
      <w:ind w:firstLineChars="200" w:firstLine="420"/>
    </w:pPr>
    <w:rPr>
      <w:rFonts w:eastAsia="宋体" w:cs="Calibri"/>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30</Pages>
  <Words>2479</Words>
  <Characters>14133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Administrator</dc:creator>
  <cp:keywords/>
  <dc:description/>
  <cp:lastModifiedBy>zt</cp:lastModifiedBy>
  <cp:revision>5</cp:revision>
  <cp:lastPrinted>2017-10-26T02:14:00Z</cp:lastPrinted>
  <dcterms:created xsi:type="dcterms:W3CDTF">2017-10-26T06:40:00Z</dcterms:created>
  <dcterms:modified xsi:type="dcterms:W3CDTF">2017-10-27T02:18:00Z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