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40" w:lineRule="exact"/>
        <w:rPr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附件</w:t>
      </w:r>
      <w:r>
        <w:rPr>
          <w:rFonts w:ascii="黑体" w:hAnsi="黑体" w:eastAsia="黑体"/>
          <w:color w:val="auto"/>
          <w:sz w:val="32"/>
          <w:szCs w:val="32"/>
        </w:rPr>
        <w:t>4</w:t>
      </w:r>
    </w:p>
    <w:p>
      <w:pPr>
        <w:pStyle w:val="2"/>
        <w:shd w:val="clear" w:color="auto" w:fill="FFFFFF"/>
        <w:spacing w:before="0" w:beforeAutospacing="0" w:after="0" w:afterAutospacing="0"/>
        <w:jc w:val="center"/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lang w:eastAsia="zh-CN"/>
        </w:rPr>
        <w:t>2025</w:t>
      </w: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</w:rPr>
        <w:t>年城区初中学校招生区域</w:t>
      </w:r>
    </w:p>
    <w:bookmarkEnd w:id="0"/>
    <w:tbl>
      <w:tblPr>
        <w:tblStyle w:val="3"/>
        <w:tblW w:w="93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1467"/>
        <w:gridCol w:w="71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tblHeader/>
          <w:jc w:val="center"/>
        </w:trPr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序号</w:t>
            </w: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学校名称</w:t>
            </w:r>
          </w:p>
        </w:tc>
        <w:tc>
          <w:tcPr>
            <w:tcW w:w="71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学区范围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5" w:hRule="atLeast"/>
          <w:jc w:val="center"/>
        </w:trPr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</w:t>
            </w: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银谷国际</w:t>
            </w:r>
          </w:p>
          <w:p>
            <w:pPr>
              <w:jc w:val="center"/>
              <w:rPr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实验学校</w:t>
            </w:r>
          </w:p>
        </w:tc>
        <w:tc>
          <w:tcPr>
            <w:tcW w:w="71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1.洄水渠以东，绕城北路以南，护城路以西，津澧大道以北。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2.护城路以东，桃花滩路以南，北苑路以西，四新路以北（含桃花</w:t>
            </w:r>
            <w:r>
              <w:rPr>
                <w:rFonts w:hint="eastAsia" w:ascii="宋体" w:hAnsi="宋体"/>
                <w:color w:val="auto"/>
                <w:lang w:eastAsia="zh-CN"/>
              </w:rPr>
              <w:t>滩</w:t>
            </w:r>
            <w:r>
              <w:rPr>
                <w:rFonts w:hint="eastAsia" w:ascii="宋体" w:hAnsi="宋体"/>
                <w:color w:val="auto"/>
              </w:rPr>
              <w:t>路以北澧县碧桂园</w:t>
            </w:r>
            <w:r>
              <w:rPr>
                <w:rFonts w:hint="eastAsia" w:ascii="宋体" w:hAnsi="宋体"/>
                <w:color w:val="auto"/>
                <w:lang w:eastAsia="zh-CN"/>
              </w:rPr>
              <w:t>、诚信御园</w:t>
            </w:r>
            <w:r>
              <w:rPr>
                <w:rFonts w:hint="eastAsia" w:ascii="宋体" w:hAnsi="宋体"/>
                <w:color w:val="auto"/>
              </w:rPr>
              <w:t>小区）。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3.护城路以东，四新路以南，民政街以西，津澧大道以北。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主要小区：银谷西苑、银谷国际、新高堰安置小区、澧</w:t>
            </w:r>
            <w:r>
              <w:rPr>
                <w:rFonts w:hint="eastAsia" w:ascii="宋体" w:hAnsi="宋体"/>
                <w:color w:val="auto"/>
                <w:lang w:eastAsia="zh-CN"/>
              </w:rPr>
              <w:t>州</w:t>
            </w:r>
            <w:r>
              <w:rPr>
                <w:rFonts w:hint="eastAsia" w:ascii="宋体" w:hAnsi="宋体"/>
                <w:color w:val="auto"/>
              </w:rPr>
              <w:t>碧桂园、诚信御园、翡翠华庭、天赐财源、湘北家装、环宇格林小镇</w:t>
            </w:r>
            <w:r>
              <w:rPr>
                <w:rFonts w:hint="eastAsia" w:ascii="宋体" w:hAnsi="宋体"/>
                <w:color w:val="auto"/>
                <w:lang w:eastAsia="zh-CN"/>
              </w:rPr>
              <w:t>、</w:t>
            </w:r>
            <w:r>
              <w:rPr>
                <w:rFonts w:hint="eastAsia" w:ascii="宋体" w:hAnsi="宋体"/>
                <w:color w:val="auto"/>
                <w:lang w:val="en-US" w:eastAsia="zh-CN"/>
              </w:rPr>
              <w:t>四新家园、金城华轩、丰谷湾、驷马安置小区、新河小区、黄泥安置小区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5" w:hRule="atLeast"/>
          <w:jc w:val="center"/>
        </w:trPr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2</w:t>
            </w: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澧州</w:t>
            </w:r>
          </w:p>
          <w:p>
            <w:pPr>
              <w:jc w:val="center"/>
              <w:rPr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实验学校</w:t>
            </w:r>
          </w:p>
        </w:tc>
        <w:tc>
          <w:tcPr>
            <w:tcW w:w="71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1.</w:t>
            </w:r>
            <w:r>
              <w:rPr>
                <w:rFonts w:hint="eastAsia" w:ascii="宋体" w:hAnsi="宋体"/>
                <w:color w:val="auto"/>
              </w:rPr>
              <w:t>洄水渠以东，津澧大道以南，运达路以西，屈原西路以北。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2.</w:t>
            </w:r>
            <w:r>
              <w:rPr>
                <w:rFonts w:hint="eastAsia" w:ascii="宋体" w:hAnsi="宋体"/>
                <w:color w:val="auto"/>
              </w:rPr>
              <w:t>运达路以东，翊武西路以南，护城路以西，屈原西路以北。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/>
                <w:color w:val="auto"/>
              </w:rPr>
            </w:pPr>
            <w:r>
              <w:rPr>
                <w:color w:val="auto"/>
              </w:rPr>
              <w:t>3</w:t>
            </w:r>
            <w:r>
              <w:rPr>
                <w:rFonts w:hint="eastAsia"/>
                <w:color w:val="auto"/>
              </w:rPr>
              <w:t>.</w:t>
            </w:r>
            <w:r>
              <w:rPr>
                <w:rFonts w:hint="eastAsia" w:ascii="宋体" w:hAnsi="宋体"/>
                <w:color w:val="auto"/>
              </w:rPr>
              <w:t>洄水渠以西，大坪干渠以南，澧西街道辖区（含群星社区、朱家岗社区、高路铺村、荣家河社区、新庙村、石塘堰村、白米社区等）。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主要小区：吉立浅水湾、运达城、恒大御景湾、澧州印象、澧州龙城、跃宇汀兰湾、澧州华府、幸福公园里、幸福御景苑、闽鸿江山樾、嘉盛星河汇</w:t>
            </w:r>
            <w:r>
              <w:rPr>
                <w:rFonts w:hint="eastAsia" w:ascii="宋体" w:hAnsi="宋体"/>
                <w:color w:val="auto"/>
                <w:lang w:eastAsia="zh-CN"/>
              </w:rPr>
              <w:t>、永福小区、天源纺织小区、赤峰家园1期、护城安置小区、芦苇场小区、宏博大厦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0" w:hRule="atLeast"/>
          <w:jc w:val="center"/>
        </w:trPr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3</w:t>
            </w: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澧州翊武学校</w:t>
            </w:r>
          </w:p>
        </w:tc>
        <w:tc>
          <w:tcPr>
            <w:tcW w:w="71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1.运达路以东，津澧大道以南，护城路以西， 翊武西路以北。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 xml:space="preserve">2.护城路以东，津澧大道以南，澧阳南路以西，洗墨池路至劳动街以北。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3.民政街以东，浦园路以南，北苑路以西，津澧大道以北。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4.北苑路以东，桃花滩路至澹水河以南，澹水大桥以西，津澧大道以北（含津澧大道以南任家巷社区）。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5.澧阳路以东，津澧大道以南，解放路以西，人民路以北。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6.解放路以东，津澧大道以南，老关庙街以西，翊武东路以北。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7.护城路以东，洗墨池路以南，蚕科所至一中西围墙以西，古城西路以北。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主要小区：天源美景、澧纺小区、金华豪园、钢套厂小区、文博书苑、书香苑北区、新世纪花园北区、书香名邸、墨池阳光里、六合名居、祥瑞大厦、万达广场、</w:t>
            </w:r>
            <w:r>
              <w:rPr>
                <w:rFonts w:hint="eastAsia" w:ascii="宋体" w:hAnsi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澧县人民医院老宿舍区、</w:t>
            </w:r>
            <w:r>
              <w:rPr>
                <w:rFonts w:hint="eastAsia" w:ascii="宋体" w:hAnsi="宋体"/>
                <w:color w:val="auto"/>
              </w:rPr>
              <w:t>金都华府、景林苑、花满庭、金丰公寓、锦绣花城、九澧尊邸、珍珠小区、澧阳春秋、荷塘月色、豪盛国际一期、锦绣玫瑰园、金源世家、浦金国际广场、嘉和上都、盛世新天地、金源国际、莱茵小镇、弘康公馆、体育新城、中国院子、六合城市森林公园</w:t>
            </w:r>
            <w:r>
              <w:rPr>
                <w:rFonts w:hint="eastAsia" w:ascii="宋体" w:hAnsi="宋体"/>
                <w:color w:val="auto"/>
                <w:lang w:eastAsia="zh-CN"/>
              </w:rPr>
              <w:t>、徐家苑小区、珍珠苑小区、恒盛小区、阳光丽都、荣隆上都、锦华苑、财富广场小区、富贵世家、东园小区、宏发园、永兴家园、运达家园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5" w:hRule="atLeast"/>
          <w:jc w:val="center"/>
        </w:trPr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4</w:t>
            </w: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澧阳中学</w:t>
            </w:r>
          </w:p>
        </w:tc>
        <w:tc>
          <w:tcPr>
            <w:tcW w:w="71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1北苑路</w:t>
            </w:r>
            <w:r>
              <w:rPr>
                <w:rFonts w:hint="eastAsia" w:ascii="宋体" w:hAnsi="宋体"/>
                <w:color w:val="auto"/>
              </w:rPr>
              <w:t>以东，绕城北线以南，澹水河以西，桃花滩路以北。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2.绕城北线以北澧阳街道辖区（含孟家岗社区、澹坪社区、高桥社区、平阳社区），澧浦街道辖区（含十回港村、皇山居社区）。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3.大坪干渠以北澧西街道办辖区（含荣隆、新高堰、马堰、水莲、向阳、澄平、石虎等村居社区）。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主要小区：银盛、康澧金芙蓉、大汉新城、凯鸿星城、康澧百合园、康澧四季园 、大汉中央公园、翰林公馆、宏运花园、运达幸福湾、中海南湾、康澧紫玉兰、豪盛国际二期、汇景中央、洞庭绿洲、蓬莱花园、天润杏林湾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8" w:hRule="atLeast"/>
          <w:jc w:val="center"/>
        </w:trPr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5</w:t>
            </w: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城关中学</w:t>
            </w:r>
          </w:p>
        </w:tc>
        <w:tc>
          <w:tcPr>
            <w:tcW w:w="71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1.</w:t>
            </w:r>
            <w:r>
              <w:rPr>
                <w:rFonts w:hint="eastAsia" w:ascii="宋体" w:hAnsi="宋体"/>
                <w:color w:val="auto"/>
              </w:rPr>
              <w:t>蚕科所至一中西围墙以东，洗墨池路至劳动街以南，澧阳南路以西，栗水河以北。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color w:val="auto"/>
              </w:rPr>
            </w:pPr>
            <w:r>
              <w:rPr>
                <w:color w:val="auto"/>
              </w:rPr>
              <w:t>2.</w:t>
            </w:r>
            <w:r>
              <w:rPr>
                <w:rFonts w:hint="eastAsia" w:ascii="宋体" w:hAnsi="宋体"/>
                <w:color w:val="auto"/>
              </w:rPr>
              <w:t>澧阳南路以东，人民东路以南，栗水河以西以北。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3</w:t>
            </w:r>
            <w:r>
              <w:rPr>
                <w:color w:val="auto"/>
              </w:rPr>
              <w:t>.</w:t>
            </w:r>
            <w:r>
              <w:rPr>
                <w:rFonts w:hint="eastAsia" w:ascii="宋体" w:hAnsi="宋体"/>
                <w:color w:val="auto"/>
              </w:rPr>
              <w:t>解放路以东，翊武东路以南，栗水河以西，人民东路以北。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4</w:t>
            </w:r>
            <w:r>
              <w:rPr>
                <w:color w:val="auto"/>
              </w:rPr>
              <w:t>.</w:t>
            </w:r>
            <w:r>
              <w:rPr>
                <w:rFonts w:hint="eastAsia" w:ascii="宋体" w:hAnsi="宋体"/>
                <w:color w:val="auto"/>
              </w:rPr>
              <w:t>老官庙街以东，津澧大道以南，澧浦南路至多安桥以西，翊武东路以北。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5</w:t>
            </w:r>
            <w:r>
              <w:rPr>
                <w:color w:val="auto"/>
              </w:rPr>
              <w:t>.</w:t>
            </w:r>
            <w:r>
              <w:rPr>
                <w:rFonts w:hint="eastAsia" w:ascii="宋体" w:hAnsi="宋体"/>
                <w:color w:val="auto"/>
              </w:rPr>
              <w:t>护城路以东，栗水河以南，澧浦南路以西，屈原路以北。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6</w:t>
            </w:r>
            <w:r>
              <w:rPr>
                <w:color w:val="auto"/>
              </w:rPr>
              <w:t>.</w:t>
            </w:r>
            <w:r>
              <w:rPr>
                <w:rFonts w:hint="eastAsia" w:ascii="宋体" w:hAnsi="宋体"/>
                <w:color w:val="auto"/>
              </w:rPr>
              <w:t>澧浦南路以东，津澧大道以南，绕城东线以西，澧水北大堤以北的澧浦街道辖区（含津澧大道以北羊古社区；不含绕城东线以西澧澹街道辖区）。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主要小区：一中教师宿舍、学府华庭、新世纪花园南区、墨池飘香嘉园、名都嘉园、书香苑南区、宏卫市场小区、龙凤居、墨池新天地、粮食局宿舍、康容家园</w:t>
            </w:r>
            <w:r>
              <w:rPr>
                <w:rFonts w:hint="eastAsia" w:ascii="宋体" w:hAnsi="宋体"/>
                <w:color w:val="auto"/>
                <w:lang w:eastAsia="zh-CN"/>
              </w:rPr>
              <w:t>、</w:t>
            </w:r>
            <w:r>
              <w:rPr>
                <w:rFonts w:hint="eastAsia" w:ascii="宋体" w:hAnsi="宋体"/>
                <w:color w:val="auto"/>
              </w:rPr>
              <w:t>政府宿舍、应急管理局宿舍、政协宿舍、华联世纪小区、劳动嘉园、原工程公司宿舍(武装部旁边)</w:t>
            </w:r>
            <w:r>
              <w:rPr>
                <w:rFonts w:hint="eastAsia" w:ascii="宋体" w:hAnsi="宋体"/>
                <w:color w:val="auto"/>
                <w:lang w:eastAsia="zh-CN"/>
              </w:rPr>
              <w:t>、</w:t>
            </w:r>
            <w:r>
              <w:rPr>
                <w:rFonts w:hint="eastAsia" w:ascii="宋体" w:hAnsi="宋体"/>
                <w:color w:val="auto"/>
              </w:rPr>
              <w:t>帝景苑、梅林花园、金海公寓、机关幼儿园宿舍、档案局宿舍、水利局宿舍、蚕科所宿舍、八角井小区、隆兴佳园、宏卫商业中心</w:t>
            </w:r>
            <w:r>
              <w:rPr>
                <w:rFonts w:hint="eastAsia" w:ascii="宋体" w:hAnsi="宋体"/>
                <w:color w:val="auto"/>
                <w:lang w:eastAsia="zh-CN"/>
              </w:rPr>
              <w:t>、</w:t>
            </w:r>
            <w:r>
              <w:rPr>
                <w:rFonts w:hint="eastAsia" w:ascii="宋体" w:hAnsi="宋体"/>
                <w:color w:val="auto"/>
                <w:lang w:val="en-US" w:eastAsia="zh-CN"/>
              </w:rPr>
              <w:t>滨江一号、澧浦豪园、澹阳小区、步行街小区、新华大厦、宏兴花园、阳光明居、凤凰堰小区、凤凰林小区、酒厂小区、万和园、顺领园、工人花园、滨江豪庭、赤峰煤矿和襄阳安置小区、华侨新村、滨江城市花园、仙眠小区、财瑞欣城、江南名园、墨池佳苑、农机小区、兰江小区、中厦颐园、盛景家苑、星悦湾、东城阳光小区、杜家台安置小区、东投状元府、阳光花园、东城明珠、清和家园、羊古公寓楼</w:t>
            </w:r>
          </w:p>
        </w:tc>
      </w:tr>
    </w:tbl>
    <w:p>
      <w:pPr>
        <w:rPr>
          <w:color w:val="auto"/>
          <w:sz w:val="32"/>
          <w:szCs w:val="32"/>
        </w:rPr>
      </w:pPr>
    </w:p>
    <w:p>
      <w:pPr>
        <w:widowControl/>
        <w:jc w:val="left"/>
        <w:rPr>
          <w:rFonts w:ascii="黑体" w:hAnsi="黑体" w:eastAsia="黑体" w:cs="宋体"/>
          <w:color w:val="auto"/>
          <w:sz w:val="32"/>
          <w:szCs w:val="32"/>
        </w:rPr>
      </w:pPr>
    </w:p>
    <w:p>
      <w:pPr>
        <w:widowControl/>
        <w:jc w:val="left"/>
        <w:rPr>
          <w:rFonts w:ascii="黑体" w:hAnsi="黑体" w:eastAsia="黑体" w:cs="宋体"/>
          <w:color w:val="auto"/>
          <w:sz w:val="32"/>
          <w:szCs w:val="32"/>
        </w:rPr>
      </w:pPr>
    </w:p>
    <w:p>
      <w:pPr>
        <w:widowControl/>
        <w:jc w:val="left"/>
        <w:rPr>
          <w:rFonts w:ascii="黑体" w:hAnsi="黑体" w:eastAsia="黑体" w:cs="宋体"/>
          <w:color w:val="auto"/>
          <w:sz w:val="32"/>
          <w:szCs w:val="32"/>
        </w:rPr>
      </w:pPr>
    </w:p>
    <w:p>
      <w:pPr>
        <w:widowControl/>
        <w:jc w:val="left"/>
        <w:rPr>
          <w:rFonts w:ascii="黑体" w:hAnsi="黑体" w:eastAsia="黑体" w:cs="宋体"/>
          <w:color w:val="auto"/>
          <w:sz w:val="32"/>
          <w:szCs w:val="32"/>
        </w:rPr>
      </w:pPr>
    </w:p>
    <w:p>
      <w:pPr>
        <w:widowControl/>
        <w:jc w:val="left"/>
        <w:rPr>
          <w:rFonts w:ascii="黑体" w:hAnsi="黑体" w:eastAsia="黑体" w:cs="宋体"/>
          <w:color w:val="auto"/>
          <w:sz w:val="32"/>
          <w:szCs w:val="32"/>
        </w:rPr>
        <w:sectPr>
          <w:pgSz w:w="11906" w:h="16838"/>
          <w:pgMar w:top="2098" w:right="1474" w:bottom="1531" w:left="1474" w:header="851" w:footer="992" w:gutter="0"/>
          <w:cols w:space="720" w:num="1"/>
          <w:docGrid w:type="lines" w:linePitch="312" w:charSpace="0"/>
        </w:sectPr>
      </w:pPr>
    </w:p>
    <w:p>
      <w:pPr>
        <w:widowControl/>
        <w:jc w:val="center"/>
        <w:rPr>
          <w:rFonts w:hint="eastAsia" w:ascii="黑体" w:hAnsi="黑体" w:eastAsia="黑体" w:cs="宋体"/>
          <w:color w:val="auto"/>
          <w:sz w:val="32"/>
          <w:szCs w:val="32"/>
          <w:lang w:eastAsia="zh-CN"/>
        </w:rPr>
        <w:sectPr>
          <w:pgSz w:w="16838" w:h="11906" w:orient="landscape"/>
          <w:pgMar w:top="1474" w:right="2098" w:bottom="1474" w:left="1531" w:header="851" w:footer="992" w:gutter="0"/>
          <w:cols w:space="720" w:num="1"/>
          <w:docGrid w:type="lines" w:linePitch="312" w:charSpace="0"/>
        </w:sectPr>
      </w:pPr>
      <w:r>
        <w:rPr>
          <w:rFonts w:hint="eastAsia" w:ascii="黑体" w:hAnsi="黑体" w:eastAsia="黑体" w:cs="宋体"/>
          <w:color w:val="auto"/>
          <w:sz w:val="32"/>
          <w:szCs w:val="32"/>
          <w:lang w:eastAsia="zh-CN"/>
        </w:rPr>
        <w:drawing>
          <wp:inline distT="0" distB="0" distL="114300" distR="114300">
            <wp:extent cx="7559040" cy="5809615"/>
            <wp:effectExtent l="0" t="0" r="3810" b="635"/>
            <wp:docPr id="1" name="图片 2" descr="2025年城区初中校区区划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2025年城区初中校区区划图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5809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BE203A"/>
    <w:rsid w:val="04BE2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2025-07-08T02:22:00Z</dcterms:created>
  <dc:creator>过期土豆</dc:creator>
  <cp:lastModifiedBy>过期土豆</cp:lastModifiedBy>
  <dcterms:modified xsi:type="dcterms:W3CDTF">2025-07-08T02:22:11Z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2052-11.8.2.12055</vt:lpwstr>
  </property>
  <property fmtid="{D5CDD505-2E9C-101B-9397-08002B2CF9AE}" pid="3" name="ICV">
    <vt:lpwstr>B62DC5E0AF9E48BA950365647CF72961</vt:lpwstr>
  </property>
</Properties>
</file>