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0E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p>
    <w:p w14:paraId="18EC23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p>
    <w:p w14:paraId="1CC266F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p>
    <w:p w14:paraId="4B49393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方正小标宋简体"/>
          <w:sz w:val="44"/>
          <w:szCs w:val="44"/>
        </w:rPr>
      </w:pPr>
    </w:p>
    <w:p w14:paraId="61067B2E">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关于规范我县</w:t>
      </w:r>
      <w:r>
        <w:rPr>
          <w:rFonts w:hint="eastAsia" w:ascii="Times New Roman" w:hAnsi="Times New Roman" w:eastAsia="方正小标宋简体"/>
          <w:sz w:val="44"/>
          <w:szCs w:val="44"/>
          <w:lang w:val="en-US" w:eastAsia="zh-CN"/>
        </w:rPr>
        <w:t>困难</w:t>
      </w:r>
      <w:r>
        <w:rPr>
          <w:rFonts w:hint="eastAsia" w:ascii="Times New Roman" w:hAnsi="Times New Roman" w:eastAsia="方正小标宋简体"/>
          <w:sz w:val="44"/>
          <w:szCs w:val="44"/>
        </w:rPr>
        <w:t>刑满释放人员过渡性</w:t>
      </w:r>
    </w:p>
    <w:p w14:paraId="6862D33A">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生活救助的通知</w:t>
      </w:r>
    </w:p>
    <w:p w14:paraId="5C01C86D">
      <w:pPr>
        <w:spacing w:line="560" w:lineRule="exact"/>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（征求意见稿）</w:t>
      </w:r>
    </w:p>
    <w:p w14:paraId="5341D958">
      <w:pPr>
        <w:rPr>
          <w:rFonts w:hint="eastAsia" w:ascii="Times New Roman" w:hAnsi="Times New Roman" w:eastAsia="仿宋_GB2312" w:cs="仿宋_GB2312"/>
          <w:sz w:val="32"/>
          <w:szCs w:val="32"/>
        </w:rPr>
      </w:pPr>
    </w:p>
    <w:p w14:paraId="31E6BBF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街道</w:t>
      </w:r>
      <w:r>
        <w:rPr>
          <w:rFonts w:hint="eastAsia" w:ascii="Times New Roman" w:hAnsi="Times New Roman" w:eastAsia="仿宋_GB2312" w:cs="仿宋_GB2312"/>
          <w:sz w:val="32"/>
          <w:szCs w:val="32"/>
          <w:lang w:eastAsia="zh-CN"/>
        </w:rPr>
        <w:t>）社会综合事务中心</w:t>
      </w:r>
      <w:r>
        <w:rPr>
          <w:rFonts w:hint="eastAsia" w:ascii="Times New Roman" w:hAnsi="Times New Roman" w:eastAsia="仿宋_GB2312" w:cs="仿宋_GB2312"/>
          <w:sz w:val="32"/>
          <w:szCs w:val="32"/>
        </w:rPr>
        <w:t xml:space="preserve">、司法所: </w:t>
      </w:r>
    </w:p>
    <w:p w14:paraId="48EE7BB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为保障</w:t>
      </w:r>
      <w:bookmarkStart w:id="0" w:name="OLE_LINK1"/>
      <w:bookmarkStart w:id="1" w:name="OLE_LINK2"/>
      <w:r>
        <w:rPr>
          <w:rFonts w:hint="eastAsia" w:ascii="Times New Roman" w:hAnsi="Times New Roman" w:eastAsia="仿宋_GB2312" w:cs="仿宋_GB2312"/>
          <w:sz w:val="32"/>
          <w:szCs w:val="32"/>
        </w:rPr>
        <w:t>刑满释放人员</w:t>
      </w:r>
      <w:bookmarkEnd w:id="0"/>
      <w:bookmarkEnd w:id="1"/>
      <w:r>
        <w:rPr>
          <w:rFonts w:hint="eastAsia" w:ascii="Times New Roman" w:hAnsi="Times New Roman" w:eastAsia="仿宋_GB2312" w:cs="仿宋_GB2312"/>
          <w:sz w:val="32"/>
          <w:szCs w:val="32"/>
        </w:rPr>
        <w:t>中</w:t>
      </w:r>
      <w:r>
        <w:rPr>
          <w:rFonts w:hint="eastAsia" w:ascii="Times New Roman" w:hAnsi="Times New Roman" w:eastAsia="仿宋_GB2312" w:cs="仿宋_GB2312"/>
          <w:sz w:val="32"/>
          <w:szCs w:val="32"/>
          <w:lang w:val="en-US" w:eastAsia="zh-CN"/>
        </w:rPr>
        <w:t>困难</w:t>
      </w:r>
      <w:r>
        <w:rPr>
          <w:rFonts w:hint="eastAsia" w:ascii="Times New Roman" w:hAnsi="Times New Roman" w:eastAsia="仿宋_GB2312" w:cs="仿宋_GB2312"/>
          <w:sz w:val="32"/>
          <w:szCs w:val="32"/>
        </w:rPr>
        <w:t>对象的基本生活，进一步加强对该类群体的安置帮教有关工作，有效预防和减少重新违法犯罪，维护社会</w:t>
      </w:r>
      <w:bookmarkStart w:id="2" w:name="_GoBack"/>
      <w:bookmarkEnd w:id="2"/>
      <w:r>
        <w:rPr>
          <w:rFonts w:hint="eastAsia" w:ascii="Times New Roman" w:hAnsi="Times New Roman" w:eastAsia="仿宋_GB2312" w:cs="仿宋_GB2312"/>
          <w:sz w:val="32"/>
          <w:szCs w:val="32"/>
        </w:rPr>
        <w:t>和谐稳定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根据《社会救助暂行办法》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中华人民共和国国务院令第649号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和中央政法委相关文件</w:t>
      </w:r>
      <w:r>
        <w:rPr>
          <w:rFonts w:hint="eastAsia" w:ascii="Times New Roman" w:hAnsi="Times New Roman" w:eastAsia="仿宋_GB2312" w:cs="仿宋_GB2312"/>
          <w:sz w:val="32"/>
          <w:szCs w:val="32"/>
        </w:rPr>
        <w:t>规定，现就</w:t>
      </w:r>
      <w:r>
        <w:rPr>
          <w:rFonts w:hint="eastAsia" w:ascii="Times New Roman" w:hAnsi="Times New Roman" w:eastAsia="仿宋_GB2312" w:cs="仿宋_GB2312"/>
          <w:sz w:val="32"/>
          <w:szCs w:val="32"/>
          <w:lang w:val="en-US" w:eastAsia="zh-CN"/>
        </w:rPr>
        <w:t>困难</w:t>
      </w:r>
      <w:r>
        <w:rPr>
          <w:rFonts w:hint="eastAsia" w:ascii="Times New Roman" w:hAnsi="Times New Roman" w:eastAsia="仿宋_GB2312" w:cs="仿宋_GB2312"/>
          <w:sz w:val="32"/>
          <w:szCs w:val="32"/>
        </w:rPr>
        <w:t xml:space="preserve">刑满释放人员过渡性生活救助有关事项通知如下: </w:t>
      </w:r>
    </w:p>
    <w:p w14:paraId="008F6DC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一、适用对象</w:t>
      </w:r>
    </w:p>
    <w:p w14:paraId="6B17468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仿宋_GB2312"/>
          <w:sz w:val="32"/>
          <w:szCs w:val="32"/>
        </w:rPr>
        <w:t>国家对因火灾、交通事故等意外事件，家庭成员突发重大疾病等原因，导致基本生活暂时出现严重困难的</w:t>
      </w:r>
      <w:r>
        <w:rPr>
          <w:rFonts w:hint="eastAsia" w:ascii="Times New Roman" w:hAnsi="Times New Roman" w:eastAsia="仿宋_GB2312" w:cs="仿宋_GB2312"/>
          <w:sz w:val="32"/>
          <w:szCs w:val="32"/>
          <w:lang w:val="en-US" w:eastAsia="zh-CN"/>
        </w:rPr>
        <w:t>刑满释放人员</w:t>
      </w:r>
      <w:r>
        <w:rPr>
          <w:rFonts w:hint="eastAsia" w:ascii="Times New Roman" w:hAnsi="Times New Roman" w:eastAsia="仿宋_GB2312" w:cs="仿宋_GB2312"/>
          <w:sz w:val="32"/>
          <w:szCs w:val="32"/>
        </w:rPr>
        <w:t>家庭，或者因生活必需支出突然增加超出家庭承受能力，导致基本生活暂时出现严重困难的最低生活保障</w:t>
      </w:r>
      <w:r>
        <w:rPr>
          <w:rFonts w:hint="eastAsia" w:ascii="Times New Roman" w:hAnsi="Times New Roman" w:eastAsia="仿宋_GB2312" w:cs="仿宋_GB2312"/>
          <w:sz w:val="32"/>
          <w:szCs w:val="32"/>
          <w:lang w:val="en-US" w:eastAsia="zh-CN"/>
        </w:rPr>
        <w:t>刑满释放人员</w:t>
      </w:r>
      <w:r>
        <w:rPr>
          <w:rFonts w:hint="eastAsia" w:ascii="Times New Roman" w:hAnsi="Times New Roman" w:eastAsia="仿宋_GB2312" w:cs="仿宋_GB2312"/>
          <w:sz w:val="32"/>
          <w:szCs w:val="32"/>
        </w:rPr>
        <w:t>家庭，以及刑满释放</w:t>
      </w:r>
      <w:r>
        <w:rPr>
          <w:rFonts w:hint="eastAsia" w:ascii="Times New Roman" w:hAnsi="Times New Roman" w:eastAsia="仿宋_GB2312" w:cs="仿宋_GB2312"/>
          <w:sz w:val="32"/>
          <w:szCs w:val="32"/>
          <w:lang w:val="en-US" w:eastAsia="zh-CN"/>
        </w:rPr>
        <w:t>后</w:t>
      </w:r>
      <w:r>
        <w:rPr>
          <w:rFonts w:hint="eastAsia" w:ascii="Times New Roman" w:hAnsi="Times New Roman" w:eastAsia="仿宋_GB2312" w:cs="仿宋_GB2312"/>
          <w:sz w:val="32"/>
          <w:szCs w:val="32"/>
        </w:rPr>
        <w:t>无直系亲属可投或直系亲属为当</w:t>
      </w:r>
    </w:p>
    <w:p w14:paraId="423A7D7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地特困户、本人患重大疾病或重度残疾且生活特别困难的</w:t>
      </w:r>
      <w:r>
        <w:rPr>
          <w:rFonts w:hint="eastAsia" w:ascii="Times New Roman" w:hAnsi="Times New Roman" w:eastAsia="仿宋_GB2312" w:cs="仿宋_GB2312"/>
          <w:sz w:val="32"/>
          <w:szCs w:val="32"/>
          <w:lang w:val="en-US" w:eastAsia="zh-CN"/>
        </w:rPr>
        <w:t>刑满释放人员</w:t>
      </w:r>
      <w:r>
        <w:rPr>
          <w:rFonts w:hint="eastAsia" w:ascii="Times New Roman" w:hAnsi="Times New Roman" w:eastAsia="仿宋_GB2312" w:cs="仿宋_GB2312"/>
          <w:sz w:val="32"/>
          <w:szCs w:val="32"/>
        </w:rPr>
        <w:t>家庭，给予临时救助。</w:t>
      </w:r>
      <w:r>
        <w:rPr>
          <w:rFonts w:hint="eastAsia" w:ascii="Times New Roman" w:hAnsi="Times New Roman" w:eastAsia="仿宋_GB2312" w:cs="仿宋_GB2312"/>
          <w:sz w:val="32"/>
          <w:szCs w:val="32"/>
          <w:lang w:val="en-US" w:eastAsia="zh-CN"/>
        </w:rPr>
        <w:t>以上适用对象均为刑满释放一年内的安置帮教人员。</w:t>
      </w:r>
    </w:p>
    <w:p w14:paraId="1341AB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黑体"/>
          <w:b/>
          <w:bCs/>
          <w:sz w:val="32"/>
          <w:szCs w:val="32"/>
        </w:rPr>
      </w:pPr>
      <w:r>
        <w:rPr>
          <w:rFonts w:hint="eastAsia" w:ascii="Times New Roman" w:hAnsi="Times New Roman" w:eastAsia="黑体" w:cs="黑体"/>
          <w:b w:val="0"/>
          <w:bCs w:val="0"/>
          <w:sz w:val="32"/>
          <w:szCs w:val="32"/>
          <w:lang w:val="en-US" w:eastAsia="zh-CN"/>
        </w:rPr>
        <w:t>二、申请条件</w:t>
      </w:r>
    </w:p>
    <w:p w14:paraId="483FCD7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根据困难情形，</w:t>
      </w:r>
      <w:r>
        <w:rPr>
          <w:rFonts w:hint="eastAsia" w:ascii="Times New Roman" w:hAnsi="Times New Roman" w:eastAsia="仿宋_GB2312" w:cs="仿宋_GB2312"/>
          <w:sz w:val="32"/>
          <w:szCs w:val="32"/>
          <w:lang w:val="en-US" w:eastAsia="zh-CN"/>
        </w:rPr>
        <w:t>刑满释放人员过渡性生活救助</w:t>
      </w:r>
      <w:r>
        <w:rPr>
          <w:rFonts w:hint="eastAsia" w:ascii="Times New Roman" w:hAnsi="Times New Roman" w:eastAsia="仿宋_GB2312" w:cs="仿宋_GB2312"/>
          <w:sz w:val="32"/>
          <w:szCs w:val="32"/>
        </w:rPr>
        <w:t>分为</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类</w:t>
      </w:r>
      <w:r>
        <w:rPr>
          <w:rFonts w:hint="eastAsia" w:ascii="Times New Roman" w:hAnsi="Times New Roman" w:eastAsia="仿宋_GB2312" w:cs="仿宋_GB2312"/>
          <w:sz w:val="32"/>
          <w:szCs w:val="32"/>
          <w:lang w:eastAsia="zh-CN"/>
        </w:rPr>
        <w:t>：</w:t>
      </w:r>
    </w:p>
    <w:p w14:paraId="4553744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一是急难型救助。指因意外事件、重特大疾病、突发性特殊困难等原因，导致基本生活暂时出现严重困难，需要立即采取救助措施的</w:t>
      </w:r>
      <w:r>
        <w:rPr>
          <w:rFonts w:hint="eastAsia" w:ascii="Times New Roman" w:hAnsi="Times New Roman" w:eastAsia="仿宋_GB2312" w:cs="仿宋_GB2312"/>
          <w:sz w:val="32"/>
          <w:szCs w:val="32"/>
          <w:lang w:val="en-US" w:eastAsia="zh-CN"/>
        </w:rPr>
        <w:t>刑满释放人员</w:t>
      </w:r>
      <w:r>
        <w:rPr>
          <w:rFonts w:hint="eastAsia" w:ascii="Times New Roman" w:hAnsi="Times New Roman" w:eastAsia="仿宋_GB2312" w:cs="仿宋_GB2312"/>
          <w:sz w:val="32"/>
          <w:szCs w:val="32"/>
        </w:rPr>
        <w:t>家庭和个人。</w:t>
      </w:r>
    </w:p>
    <w:p w14:paraId="5CBB77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二是支出型救助。指因教育、医疗等生活必需支出突然增加超出家庭承受能力，导致基本生活一定时期内出现严重困难的城乡低保、特困、残疾、低保</w:t>
      </w:r>
      <w:r>
        <w:rPr>
          <w:rFonts w:hint="eastAsia" w:ascii="Times New Roman" w:hAnsi="Times New Roman" w:eastAsia="仿宋_GB2312" w:cs="仿宋_GB2312"/>
          <w:sz w:val="32"/>
          <w:szCs w:val="32"/>
          <w:lang w:eastAsia="zh-CN"/>
        </w:rPr>
        <w:t>边缘等</w:t>
      </w:r>
      <w:r>
        <w:rPr>
          <w:rFonts w:hint="eastAsia" w:ascii="Times New Roman" w:hAnsi="Times New Roman" w:eastAsia="仿宋_GB2312" w:cs="仿宋_GB2312"/>
          <w:sz w:val="32"/>
          <w:szCs w:val="32"/>
          <w:lang w:val="en-US" w:eastAsia="zh-CN"/>
        </w:rPr>
        <w:t>刑满释放人员</w:t>
      </w:r>
      <w:r>
        <w:rPr>
          <w:rFonts w:hint="eastAsia" w:ascii="Times New Roman" w:hAnsi="Times New Roman" w:eastAsia="仿宋_GB2312" w:cs="仿宋_GB2312"/>
          <w:sz w:val="32"/>
          <w:szCs w:val="32"/>
        </w:rPr>
        <w:t>家庭</w:t>
      </w:r>
      <w:r>
        <w:rPr>
          <w:rFonts w:hint="eastAsia" w:ascii="Times New Roman" w:hAnsi="Times New Roman" w:eastAsia="仿宋_GB2312" w:cs="仿宋_GB2312"/>
          <w:sz w:val="32"/>
          <w:szCs w:val="32"/>
          <w:lang w:val="en-US" w:eastAsia="zh-CN"/>
        </w:rPr>
        <w:t>和个人</w:t>
      </w:r>
      <w:r>
        <w:rPr>
          <w:rFonts w:hint="eastAsia" w:ascii="Times New Roman" w:hAnsi="Times New Roman" w:eastAsia="仿宋_GB2312" w:cs="仿宋_GB2312"/>
          <w:sz w:val="32"/>
          <w:szCs w:val="32"/>
        </w:rPr>
        <w:t>。</w:t>
      </w:r>
    </w:p>
    <w:p w14:paraId="1CD17C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三是临时型救助。指</w:t>
      </w:r>
      <w:r>
        <w:rPr>
          <w:rFonts w:hint="eastAsia" w:ascii="Times New Roman" w:hAnsi="Times New Roman" w:eastAsia="仿宋_GB2312" w:cs="仿宋_GB2312"/>
          <w:sz w:val="32"/>
          <w:szCs w:val="32"/>
        </w:rPr>
        <w:t>刑满释放</w:t>
      </w:r>
      <w:r>
        <w:rPr>
          <w:rFonts w:hint="eastAsia" w:ascii="Times New Roman" w:hAnsi="Times New Roman" w:eastAsia="仿宋_GB2312" w:cs="仿宋_GB2312"/>
          <w:sz w:val="32"/>
          <w:szCs w:val="32"/>
          <w:lang w:val="en-US" w:eastAsia="zh-CN"/>
        </w:rPr>
        <w:t>后</w:t>
      </w:r>
      <w:r>
        <w:rPr>
          <w:rFonts w:hint="eastAsia" w:ascii="Times New Roman" w:hAnsi="Times New Roman" w:eastAsia="仿宋_GB2312" w:cs="仿宋_GB2312"/>
          <w:sz w:val="32"/>
          <w:szCs w:val="32"/>
        </w:rPr>
        <w:t>无直系亲属可投或直系亲属为当地特困户、本人患重大疾病或重度残疾</w:t>
      </w:r>
      <w:r>
        <w:rPr>
          <w:rFonts w:hint="eastAsia" w:ascii="Times New Roman" w:hAnsi="Times New Roman" w:eastAsia="仿宋_GB2312" w:cs="仿宋_GB2312"/>
          <w:sz w:val="32"/>
          <w:szCs w:val="32"/>
          <w:lang w:val="en-US" w:eastAsia="zh-CN"/>
        </w:rPr>
        <w:t>等，导致释放后基本生活一定时期出现严重困难，</w:t>
      </w:r>
      <w:r>
        <w:rPr>
          <w:rFonts w:hint="eastAsia" w:ascii="Times New Roman" w:hAnsi="Times New Roman" w:eastAsia="仿宋_GB2312" w:cs="仿宋_GB2312"/>
          <w:sz w:val="32"/>
          <w:szCs w:val="32"/>
        </w:rPr>
        <w:t>需要立即采取救助措施的</w:t>
      </w:r>
      <w:r>
        <w:rPr>
          <w:rFonts w:hint="eastAsia" w:ascii="Times New Roman" w:hAnsi="Times New Roman" w:eastAsia="仿宋_GB2312" w:cs="仿宋_GB2312"/>
          <w:sz w:val="32"/>
          <w:szCs w:val="32"/>
          <w:lang w:val="en-US" w:eastAsia="zh-CN"/>
        </w:rPr>
        <w:t>刑满释放人员</w:t>
      </w:r>
      <w:r>
        <w:rPr>
          <w:rFonts w:hint="eastAsia" w:ascii="Times New Roman" w:hAnsi="Times New Roman" w:eastAsia="仿宋_GB2312" w:cs="仿宋_GB2312"/>
          <w:sz w:val="32"/>
          <w:szCs w:val="32"/>
        </w:rPr>
        <w:t>家庭和个人</w:t>
      </w:r>
      <w:r>
        <w:rPr>
          <w:rFonts w:hint="eastAsia" w:ascii="Times New Roman" w:hAnsi="Times New Roman" w:eastAsia="仿宋_GB2312" w:cs="仿宋_GB2312"/>
          <w:sz w:val="32"/>
          <w:szCs w:val="32"/>
          <w:lang w:eastAsia="zh-CN"/>
        </w:rPr>
        <w:t>。</w:t>
      </w:r>
    </w:p>
    <w:p w14:paraId="4E349B4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三、申请程序</w:t>
      </w:r>
    </w:p>
    <w:p w14:paraId="4BECA3D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1.申请对象</w:t>
      </w:r>
      <w:r>
        <w:rPr>
          <w:rFonts w:hint="eastAsia" w:ascii="Times New Roman" w:hAnsi="Times New Roman" w:eastAsia="仿宋_GB2312" w:cs="仿宋_GB2312"/>
          <w:sz w:val="32"/>
          <w:szCs w:val="32"/>
        </w:rPr>
        <w:t>向当地村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民委员会提出书面申请</w:t>
      </w:r>
      <w:r>
        <w:rPr>
          <w:rFonts w:hint="eastAsia" w:ascii="Times New Roman" w:hAnsi="Times New Roman" w:eastAsia="仿宋_GB2312" w:cs="仿宋_GB2312"/>
          <w:sz w:val="32"/>
          <w:szCs w:val="32"/>
          <w:lang w:val="en-US" w:eastAsia="zh-CN"/>
        </w:rPr>
        <w:t>并提供</w:t>
      </w:r>
      <w:r>
        <w:rPr>
          <w:rFonts w:hint="eastAsia" w:ascii="Times New Roman" w:hAnsi="Times New Roman" w:eastAsia="仿宋_GB2312" w:cs="仿宋_GB2312"/>
          <w:sz w:val="32"/>
          <w:szCs w:val="32"/>
        </w:rPr>
        <w:t>本人户口复印件、</w:t>
      </w:r>
      <w:r>
        <w:rPr>
          <w:rFonts w:hint="eastAsia" w:ascii="Times New Roman" w:hAnsi="Times New Roman" w:eastAsia="仿宋_GB2312" w:cs="仿宋_GB2312"/>
          <w:sz w:val="32"/>
          <w:szCs w:val="32"/>
          <w:lang w:val="en-US" w:eastAsia="zh-CN"/>
        </w:rPr>
        <w:t>身份证复印件、</w:t>
      </w:r>
      <w:r>
        <w:rPr>
          <w:rFonts w:hint="eastAsia" w:ascii="Times New Roman" w:hAnsi="Times New Roman" w:eastAsia="仿宋_GB2312" w:cs="仿宋_GB2312"/>
          <w:sz w:val="32"/>
          <w:szCs w:val="32"/>
        </w:rPr>
        <w:t>刑满释放证明</w:t>
      </w:r>
      <w:r>
        <w:rPr>
          <w:rFonts w:hint="eastAsia" w:ascii="Times New Roman" w:hAnsi="Times New Roman" w:eastAsia="仿宋_GB2312" w:cs="仿宋_GB2312"/>
          <w:sz w:val="32"/>
          <w:szCs w:val="32"/>
          <w:lang w:val="en-US" w:eastAsia="zh-CN"/>
        </w:rPr>
        <w:t>以及相关困难证明材料</w:t>
      </w:r>
      <w:r>
        <w:rPr>
          <w:rFonts w:hint="eastAsia" w:ascii="Times New Roman" w:hAnsi="Times New Roman" w:eastAsia="仿宋_GB2312" w:cs="仿宋_GB2312"/>
          <w:sz w:val="32"/>
          <w:szCs w:val="32"/>
          <w:lang w:eastAsia="zh-CN"/>
        </w:rPr>
        <w:t>；</w:t>
      </w:r>
    </w:p>
    <w:p w14:paraId="3F7108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lang w:val="en-US" w:eastAsia="zh-CN"/>
        </w:rPr>
        <w:t>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民委员会接受其救助申请，经调查核实后填写《县</w:t>
      </w:r>
      <w:r>
        <w:rPr>
          <w:rFonts w:hint="eastAsia" w:ascii="Times New Roman" w:hAnsi="Times New Roman" w:eastAsia="仿宋_GB2312" w:cs="仿宋_GB2312"/>
          <w:sz w:val="32"/>
          <w:szCs w:val="32"/>
          <w:lang w:val="en-US" w:eastAsia="zh-CN"/>
        </w:rPr>
        <w:t>困难</w:t>
      </w:r>
      <w:r>
        <w:rPr>
          <w:rFonts w:hint="eastAsia" w:ascii="Times New Roman" w:hAnsi="Times New Roman" w:eastAsia="仿宋_GB2312" w:cs="仿宋_GB2312"/>
          <w:sz w:val="32"/>
          <w:szCs w:val="32"/>
        </w:rPr>
        <w:t>刑满释放人员过渡性生活救助申请表》，并附救助对象</w:t>
      </w:r>
      <w:r>
        <w:rPr>
          <w:rFonts w:hint="eastAsia" w:ascii="Times New Roman" w:hAnsi="Times New Roman" w:eastAsia="仿宋_GB2312" w:cs="仿宋_GB2312"/>
          <w:sz w:val="32"/>
          <w:szCs w:val="32"/>
          <w:lang w:val="en-US" w:eastAsia="zh-CN"/>
        </w:rPr>
        <w:t>所在</w:t>
      </w:r>
      <w:r>
        <w:rPr>
          <w:rFonts w:hint="eastAsia" w:ascii="Times New Roman" w:hAnsi="Times New Roman" w:eastAsia="仿宋_GB2312" w:cs="仿宋_GB2312"/>
          <w:sz w:val="32"/>
          <w:szCs w:val="32"/>
          <w:lang w:eastAsia="zh-CN"/>
        </w:rPr>
        <w:t>村（社区）</w:t>
      </w:r>
      <w:r>
        <w:rPr>
          <w:rFonts w:hint="eastAsia" w:ascii="Times New Roman" w:hAnsi="Times New Roman" w:eastAsia="仿宋_GB2312" w:cs="仿宋_GB2312"/>
          <w:sz w:val="32"/>
          <w:szCs w:val="32"/>
        </w:rPr>
        <w:t>开具的生活困难证明及等相关材料</w:t>
      </w:r>
      <w:r>
        <w:rPr>
          <w:rFonts w:hint="eastAsia" w:ascii="Times New Roman" w:hAnsi="Times New Roman" w:eastAsia="仿宋_GB2312" w:cs="仿宋_GB2312"/>
          <w:sz w:val="32"/>
          <w:szCs w:val="32"/>
          <w:lang w:eastAsia="zh-CN"/>
        </w:rPr>
        <w:t>；</w:t>
      </w:r>
    </w:p>
    <w:p w14:paraId="5DFB432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3.基层</w:t>
      </w:r>
      <w:r>
        <w:rPr>
          <w:rFonts w:hint="eastAsia" w:ascii="Times New Roman" w:hAnsi="Times New Roman" w:eastAsia="仿宋_GB2312" w:cs="仿宋_GB2312"/>
          <w:sz w:val="32"/>
          <w:szCs w:val="32"/>
        </w:rPr>
        <w:t>司法所</w:t>
      </w:r>
      <w:r>
        <w:rPr>
          <w:rFonts w:hint="eastAsia" w:ascii="Times New Roman" w:hAnsi="Times New Roman" w:eastAsia="仿宋_GB2312" w:cs="仿宋_GB2312"/>
          <w:sz w:val="32"/>
          <w:szCs w:val="32"/>
          <w:lang w:val="en-US" w:eastAsia="zh-CN"/>
        </w:rPr>
        <w:t>审核申请对象是否为刑满释放一年内在册安置帮教人员</w:t>
      </w:r>
      <w:r>
        <w:rPr>
          <w:rFonts w:hint="eastAsia" w:ascii="Times New Roman" w:hAnsi="Times New Roman" w:eastAsia="仿宋_GB2312" w:cs="仿宋_GB2312"/>
          <w:sz w:val="32"/>
          <w:szCs w:val="32"/>
          <w:lang w:eastAsia="zh-CN"/>
        </w:rPr>
        <w:t>；</w:t>
      </w:r>
    </w:p>
    <w:p w14:paraId="55793EB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街道</w:t>
      </w:r>
      <w:r>
        <w:rPr>
          <w:rFonts w:hint="eastAsia" w:ascii="Times New Roman" w:hAnsi="Times New Roman" w:eastAsia="仿宋_GB2312" w:cs="仿宋_GB2312"/>
          <w:sz w:val="32"/>
          <w:szCs w:val="32"/>
          <w:lang w:eastAsia="zh-CN"/>
        </w:rPr>
        <w:t>）社会综合事务中心</w:t>
      </w:r>
      <w:r>
        <w:rPr>
          <w:rFonts w:hint="eastAsia" w:ascii="Times New Roman" w:hAnsi="Times New Roman" w:eastAsia="仿宋_GB2312" w:cs="仿宋_GB2312"/>
          <w:sz w:val="32"/>
          <w:szCs w:val="32"/>
        </w:rPr>
        <w:t>对刑满释放人员过渡性生活救助材料进行复核并签署意见，</w:t>
      </w:r>
      <w:r>
        <w:rPr>
          <w:rFonts w:hint="eastAsia" w:ascii="Times New Roman" w:hAnsi="Times New Roman" w:eastAsia="仿宋_GB2312" w:cs="仿宋_GB2312"/>
          <w:sz w:val="32"/>
          <w:szCs w:val="32"/>
          <w:lang w:val="en-US" w:eastAsia="zh-CN"/>
        </w:rPr>
        <w:t>录入湖南省社会救助信息管理系统；</w:t>
      </w:r>
    </w:p>
    <w:p w14:paraId="3C1B7B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县民政局</w:t>
      </w:r>
      <w:r>
        <w:rPr>
          <w:rFonts w:hint="eastAsia" w:ascii="Times New Roman" w:hAnsi="Times New Roman" w:eastAsia="仿宋_GB2312" w:cs="仿宋_GB2312"/>
          <w:sz w:val="32"/>
          <w:szCs w:val="32"/>
          <w:lang w:val="en-US" w:eastAsia="zh-CN"/>
        </w:rPr>
        <w:t>根据湖南省社会救助信息管理系统申请拨付资金到惠民卡账户</w:t>
      </w:r>
      <w:r>
        <w:rPr>
          <w:rFonts w:hint="eastAsia" w:ascii="Times New Roman" w:hAnsi="Times New Roman" w:eastAsia="仿宋_GB2312" w:cs="仿宋_GB2312"/>
          <w:sz w:val="32"/>
          <w:szCs w:val="32"/>
        </w:rPr>
        <w:t xml:space="preserve">。 </w:t>
      </w:r>
    </w:p>
    <w:p w14:paraId="528D13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黑体"/>
          <w:b/>
          <w:bCs/>
          <w:sz w:val="32"/>
          <w:szCs w:val="32"/>
        </w:rPr>
      </w:pPr>
      <w:r>
        <w:rPr>
          <w:rFonts w:hint="eastAsia" w:ascii="Times New Roman" w:hAnsi="Times New Roman" w:eastAsia="黑体" w:cs="黑体"/>
          <w:b w:val="0"/>
          <w:bCs w:val="0"/>
          <w:sz w:val="32"/>
          <w:szCs w:val="32"/>
          <w:lang w:val="en-US" w:eastAsia="zh-CN"/>
        </w:rPr>
        <w:t>四、材料提供</w:t>
      </w:r>
    </w:p>
    <w:p w14:paraId="148058F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居民户口簿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或当地居住证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14:paraId="6863969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身份证；</w:t>
      </w:r>
    </w:p>
    <w:p w14:paraId="599271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遭遇火灾、交通事故、突发重大疾病</w:t>
      </w:r>
      <w:r>
        <w:rPr>
          <w:rFonts w:hint="eastAsia" w:ascii="Times New Roman" w:hAnsi="Times New Roman" w:eastAsia="仿宋_GB2312" w:cs="仿宋_GB2312"/>
          <w:sz w:val="32"/>
          <w:szCs w:val="32"/>
          <w:lang w:val="en-US" w:eastAsia="zh-CN"/>
        </w:rPr>
        <w:t>证明材料</w:t>
      </w:r>
      <w:r>
        <w:rPr>
          <w:rFonts w:hint="eastAsia" w:ascii="Times New Roman" w:hAnsi="Times New Roman" w:eastAsia="仿宋_GB2312" w:cs="仿宋_GB2312"/>
          <w:sz w:val="32"/>
          <w:szCs w:val="32"/>
        </w:rPr>
        <w:t>；</w:t>
      </w:r>
    </w:p>
    <w:p w14:paraId="789473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教育、医疗等生活必需</w:t>
      </w:r>
      <w:r>
        <w:rPr>
          <w:rFonts w:hint="eastAsia" w:ascii="Times New Roman" w:hAnsi="Times New Roman" w:eastAsia="仿宋_GB2312" w:cs="仿宋_GB2312"/>
          <w:sz w:val="32"/>
          <w:szCs w:val="32"/>
          <w:lang w:val="en-US" w:eastAsia="zh-CN"/>
        </w:rPr>
        <w:t>重大</w:t>
      </w:r>
      <w:r>
        <w:rPr>
          <w:rFonts w:hint="eastAsia" w:ascii="Times New Roman" w:hAnsi="Times New Roman" w:eastAsia="仿宋_GB2312" w:cs="仿宋_GB2312"/>
          <w:sz w:val="32"/>
          <w:szCs w:val="32"/>
        </w:rPr>
        <w:t>支出</w:t>
      </w:r>
      <w:r>
        <w:rPr>
          <w:rFonts w:hint="eastAsia" w:ascii="Times New Roman" w:hAnsi="Times New Roman" w:eastAsia="仿宋_GB2312" w:cs="仿宋_GB2312"/>
          <w:sz w:val="32"/>
          <w:szCs w:val="32"/>
          <w:lang w:val="en-US" w:eastAsia="zh-CN"/>
        </w:rPr>
        <w:t>以及导致生活特别困难的相关证明材料；</w:t>
      </w:r>
    </w:p>
    <w:p w14:paraId="2D84C3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无直系亲属可投或直系亲属为当地特困户、本人患重度残疾且生活特别困难的相关证明资料</w:t>
      </w:r>
      <w:r>
        <w:rPr>
          <w:rFonts w:hint="eastAsia" w:ascii="Times New Roman" w:hAnsi="Times New Roman" w:eastAsia="仿宋_GB2312" w:cs="仿宋_GB2312"/>
          <w:sz w:val="32"/>
          <w:szCs w:val="32"/>
          <w:lang w:eastAsia="zh-CN"/>
        </w:rPr>
        <w:t>；</w:t>
      </w:r>
    </w:p>
    <w:p w14:paraId="5771E2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申请对象的个人</w:t>
      </w:r>
      <w:r>
        <w:rPr>
          <w:rFonts w:hint="eastAsia" w:ascii="Times New Roman" w:hAnsi="Times New Roman" w:eastAsia="仿宋_GB2312" w:cs="仿宋_GB2312"/>
          <w:sz w:val="32"/>
          <w:szCs w:val="32"/>
          <w:lang w:val="en-US" w:eastAsia="zh-CN"/>
        </w:rPr>
        <w:t>惠民卡</w:t>
      </w:r>
      <w:r>
        <w:rPr>
          <w:rFonts w:hint="eastAsia" w:ascii="Times New Roman" w:hAnsi="Times New Roman" w:eastAsia="仿宋_GB2312" w:cs="仿宋_GB2312"/>
          <w:sz w:val="32"/>
          <w:szCs w:val="32"/>
        </w:rPr>
        <w:t>帐号；</w:t>
      </w:r>
    </w:p>
    <w:p w14:paraId="0BB830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县级人民政府民政部门需要的其它资料。</w:t>
      </w:r>
    </w:p>
    <w:p w14:paraId="778B0FB8">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val="en-US" w:eastAsia="zh-CN"/>
        </w:rPr>
        <w:t>五</w:t>
      </w:r>
      <w:r>
        <w:rPr>
          <w:rFonts w:hint="eastAsia" w:ascii="Times New Roman" w:hAnsi="Times New Roman" w:eastAsia="黑体" w:cs="黑体"/>
          <w:color w:val="auto"/>
          <w:sz w:val="32"/>
          <w:szCs w:val="32"/>
        </w:rPr>
        <w:t xml:space="preserve">、资金发放 </w:t>
      </w:r>
    </w:p>
    <w:p w14:paraId="6E7F7824">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发放时间。对符合救助条件的困难刑满释放人员，在镇街社会综合事务中心作出确认同意决定之日下月发放过渡性生活救助金。</w:t>
      </w:r>
    </w:p>
    <w:p w14:paraId="5786C72E">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2.发放方式。</w:t>
      </w:r>
      <w:r>
        <w:rPr>
          <w:rFonts w:hint="eastAsia" w:ascii="Times New Roman" w:hAnsi="Times New Roman" w:eastAsia="仿宋_GB2312" w:cs="仿宋_GB2312"/>
          <w:color w:val="auto"/>
          <w:sz w:val="32"/>
          <w:szCs w:val="32"/>
          <w:lang w:eastAsia="zh-CN"/>
        </w:rPr>
        <w:t>对符合救助条件的困难刑满释放人员</w:t>
      </w:r>
      <w:r>
        <w:rPr>
          <w:rFonts w:hint="eastAsia" w:ascii="Times New Roman" w:hAnsi="Times New Roman" w:eastAsia="仿宋_GB2312" w:cs="仿宋_GB2312"/>
          <w:color w:val="auto"/>
          <w:sz w:val="32"/>
          <w:szCs w:val="32"/>
          <w:lang w:val="en-US" w:eastAsia="zh-CN"/>
        </w:rPr>
        <w:t>，由镇街社会综合事务中心录入湖南省社会救助信息管理系统，救助金通过“阳光审批”系统打卡发放到个人账户。</w:t>
      </w:r>
      <w:r>
        <w:rPr>
          <w:rFonts w:hint="eastAsia" w:ascii="Times New Roman" w:hAnsi="Times New Roman" w:eastAsia="仿宋_GB2312" w:cs="仿宋_GB2312"/>
          <w:color w:val="auto"/>
          <w:sz w:val="32"/>
          <w:szCs w:val="32"/>
        </w:rPr>
        <w:t xml:space="preserve"> </w:t>
      </w:r>
    </w:p>
    <w:p w14:paraId="17DBE1A4">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、救助时间和金额</w:t>
      </w:r>
    </w:p>
    <w:p w14:paraId="7EB4F62C">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1.过渡性救助时间为</w:t>
      </w:r>
      <w:r>
        <w:rPr>
          <w:rFonts w:hint="eastAsia" w:ascii="Times New Roman" w:hAnsi="Times New Roman" w:eastAsia="仿宋_GB2312" w:cs="仿宋_GB2312"/>
          <w:sz w:val="32"/>
          <w:szCs w:val="32"/>
          <w:lang w:val="en-US" w:eastAsia="zh-CN"/>
        </w:rPr>
        <w:t>申请对象刑满释放后</w:t>
      </w:r>
      <w:r>
        <w:rPr>
          <w:rFonts w:hint="eastAsia" w:ascii="Times New Roman" w:hAnsi="Times New Roman" w:eastAsia="仿宋_GB2312" w:cs="仿宋_GB2312"/>
          <w:sz w:val="32"/>
          <w:szCs w:val="32"/>
        </w:rPr>
        <w:t>一年</w:t>
      </w:r>
      <w:r>
        <w:rPr>
          <w:rFonts w:hint="eastAsia" w:ascii="Times New Roman" w:hAnsi="Times New Roman" w:eastAsia="仿宋_GB2312" w:cs="仿宋_GB2312"/>
          <w:sz w:val="32"/>
          <w:szCs w:val="32"/>
          <w:lang w:val="en-US" w:eastAsia="zh-CN"/>
        </w:rPr>
        <w:t>内</w:t>
      </w:r>
      <w:r>
        <w:rPr>
          <w:rFonts w:hint="eastAsia" w:ascii="Times New Roman" w:hAnsi="Times New Roman" w:eastAsia="仿宋_GB2312" w:cs="仿宋_GB2312"/>
          <w:sz w:val="32"/>
          <w:szCs w:val="32"/>
        </w:rPr>
        <w:t xml:space="preserve">； </w:t>
      </w:r>
    </w:p>
    <w:p w14:paraId="722A4C16">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困难</w:t>
      </w:r>
      <w:r>
        <w:rPr>
          <w:rFonts w:hint="eastAsia" w:ascii="Times New Roman" w:hAnsi="Times New Roman" w:eastAsia="仿宋_GB2312" w:cs="仿宋_GB2312"/>
          <w:sz w:val="32"/>
          <w:szCs w:val="32"/>
        </w:rPr>
        <w:t>刑满释放人员过渡性生活救助</w:t>
      </w:r>
      <w:r>
        <w:rPr>
          <w:rFonts w:hint="eastAsia" w:ascii="Times New Roman" w:hAnsi="Times New Roman" w:eastAsia="仿宋_GB2312" w:cs="仿宋_GB2312"/>
          <w:sz w:val="32"/>
          <w:szCs w:val="32"/>
          <w:lang w:val="en-US" w:eastAsia="zh-CN"/>
        </w:rPr>
        <w:t>金</w:t>
      </w:r>
      <w:r>
        <w:rPr>
          <w:rFonts w:hint="eastAsia" w:ascii="Times New Roman" w:hAnsi="Times New Roman" w:eastAsia="仿宋_GB2312" w:cs="仿宋_GB2312"/>
          <w:sz w:val="32"/>
          <w:szCs w:val="32"/>
        </w:rPr>
        <w:t>每人1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00元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为一次性金额发放；</w:t>
      </w:r>
      <w:r>
        <w:rPr>
          <w:rFonts w:hint="eastAsia" w:ascii="Times New Roman" w:hAnsi="Times New Roman" w:eastAsia="仿宋_GB2312" w:cs="仿宋_GB2312"/>
          <w:sz w:val="32"/>
          <w:szCs w:val="32"/>
        </w:rPr>
        <w:t xml:space="preserve"> </w:t>
      </w:r>
    </w:p>
    <w:p w14:paraId="58B66B35">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3.过渡性生活救助期满后，家庭生活仍特别困难的，可按相关规定向社区和村委会申请</w:t>
      </w:r>
      <w:r>
        <w:rPr>
          <w:rFonts w:hint="eastAsia" w:ascii="Times New Roman" w:hAnsi="Times New Roman" w:eastAsia="仿宋_GB2312" w:cs="仿宋_GB2312"/>
          <w:sz w:val="32"/>
          <w:szCs w:val="32"/>
          <w:lang w:val="en-US" w:eastAsia="zh-CN"/>
        </w:rPr>
        <w:t>最低生活保障或特困人员</w:t>
      </w:r>
      <w:r>
        <w:rPr>
          <w:rFonts w:hint="eastAsia" w:ascii="Times New Roman" w:hAnsi="Times New Roman" w:eastAsia="仿宋_GB2312" w:cs="仿宋_GB2312"/>
          <w:sz w:val="32"/>
          <w:szCs w:val="32"/>
        </w:rPr>
        <w:t xml:space="preserve">救助。 </w:t>
      </w:r>
    </w:p>
    <w:p w14:paraId="39B5FCD1">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val="en-US" w:eastAsia="zh-CN"/>
        </w:rPr>
        <w:t>七、</w:t>
      </w:r>
      <w:r>
        <w:rPr>
          <w:rFonts w:hint="eastAsia" w:ascii="Times New Roman" w:hAnsi="Times New Roman" w:eastAsia="黑体" w:cs="黑体"/>
          <w:color w:val="auto"/>
          <w:sz w:val="32"/>
          <w:szCs w:val="32"/>
        </w:rPr>
        <w:t>管理监督</w:t>
      </w:r>
    </w:p>
    <w:p w14:paraId="6CFA9A79">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1.救助及时</w:t>
      </w:r>
      <w:r>
        <w:rPr>
          <w:rFonts w:hint="eastAsia" w:ascii="Times New Roman" w:hAnsi="Times New Roman" w:eastAsia="仿宋_GB2312" w:cs="仿宋_GB2312"/>
          <w:color w:val="auto"/>
          <w:sz w:val="32"/>
          <w:szCs w:val="32"/>
          <w:lang w:eastAsia="zh-CN"/>
        </w:rPr>
        <w:t>到位</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镇（</w:t>
      </w:r>
      <w:r>
        <w:rPr>
          <w:rFonts w:hint="eastAsia" w:ascii="Times New Roman" w:hAnsi="Times New Roman" w:eastAsia="仿宋_GB2312" w:cs="仿宋_GB2312"/>
          <w:color w:val="auto"/>
          <w:sz w:val="32"/>
          <w:szCs w:val="32"/>
          <w:lang w:val="en-US" w:eastAsia="zh-CN"/>
        </w:rPr>
        <w:t>街道</w:t>
      </w:r>
      <w:r>
        <w:rPr>
          <w:rFonts w:hint="eastAsia" w:ascii="Times New Roman" w:hAnsi="Times New Roman" w:eastAsia="仿宋_GB2312" w:cs="仿宋_GB2312"/>
          <w:color w:val="auto"/>
          <w:sz w:val="32"/>
          <w:szCs w:val="32"/>
          <w:lang w:eastAsia="zh-CN"/>
        </w:rPr>
        <w:t>）社会综合事务中心</w:t>
      </w:r>
      <w:r>
        <w:rPr>
          <w:rFonts w:hint="eastAsia" w:ascii="Times New Roman" w:hAnsi="Times New Roman" w:eastAsia="仿宋_GB2312" w:cs="仿宋_GB2312"/>
          <w:color w:val="auto"/>
          <w:sz w:val="32"/>
          <w:szCs w:val="32"/>
          <w:lang w:val="en-US" w:eastAsia="zh-CN"/>
        </w:rPr>
        <w:t>对困难刑满释放人员的申请</w:t>
      </w:r>
      <w:r>
        <w:rPr>
          <w:rFonts w:hint="eastAsia" w:ascii="Times New Roman" w:hAnsi="Times New Roman" w:eastAsia="仿宋_GB2312" w:cs="仿宋_GB2312"/>
          <w:color w:val="auto"/>
          <w:sz w:val="32"/>
          <w:szCs w:val="32"/>
        </w:rPr>
        <w:t>应及时</w:t>
      </w:r>
      <w:r>
        <w:rPr>
          <w:rFonts w:hint="eastAsia" w:ascii="Times New Roman" w:hAnsi="Times New Roman" w:eastAsia="仿宋_GB2312" w:cs="仿宋_GB2312"/>
          <w:color w:val="auto"/>
          <w:sz w:val="32"/>
          <w:szCs w:val="32"/>
          <w:lang w:eastAsia="zh-CN"/>
        </w:rPr>
        <w:t>受理，符合救助条件的及时给予救助</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确保困难刑满释放人员在过渡期间基本生活得到保障</w:t>
      </w:r>
      <w:r>
        <w:rPr>
          <w:rFonts w:hint="eastAsia" w:ascii="Times New Roman" w:hAnsi="Times New Roman" w:eastAsia="仿宋_GB2312" w:cs="仿宋_GB2312"/>
          <w:color w:val="auto"/>
          <w:sz w:val="32"/>
          <w:szCs w:val="32"/>
        </w:rPr>
        <w:t xml:space="preserve">。 </w:t>
      </w:r>
    </w:p>
    <w:p w14:paraId="73C10CB5">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建立档案台账</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镇（</w:t>
      </w:r>
      <w:r>
        <w:rPr>
          <w:rFonts w:hint="eastAsia" w:ascii="Times New Roman" w:hAnsi="Times New Roman" w:eastAsia="仿宋_GB2312" w:cs="仿宋_GB2312"/>
          <w:color w:val="auto"/>
          <w:sz w:val="32"/>
          <w:szCs w:val="32"/>
          <w:lang w:val="en-US" w:eastAsia="zh-CN"/>
        </w:rPr>
        <w:t>街道</w:t>
      </w:r>
      <w:r>
        <w:rPr>
          <w:rFonts w:hint="eastAsia" w:ascii="Times New Roman" w:hAnsi="Times New Roman" w:eastAsia="仿宋_GB2312" w:cs="仿宋_GB2312"/>
          <w:color w:val="auto"/>
          <w:sz w:val="32"/>
          <w:szCs w:val="32"/>
          <w:lang w:eastAsia="zh-CN"/>
        </w:rPr>
        <w:t>）社会综合事务中心按文件要求</w:t>
      </w:r>
      <w:r>
        <w:rPr>
          <w:rFonts w:hint="eastAsia" w:ascii="Times New Roman" w:hAnsi="Times New Roman" w:eastAsia="仿宋_GB2312" w:cs="仿宋_GB2312"/>
          <w:color w:val="auto"/>
          <w:sz w:val="32"/>
          <w:szCs w:val="32"/>
        </w:rPr>
        <w:t>完善档案</w:t>
      </w:r>
      <w:r>
        <w:rPr>
          <w:rFonts w:hint="eastAsia" w:ascii="Times New Roman" w:hAnsi="Times New Roman" w:eastAsia="仿宋_GB2312" w:cs="仿宋_GB2312"/>
          <w:color w:val="auto"/>
          <w:sz w:val="32"/>
          <w:szCs w:val="32"/>
          <w:lang w:eastAsia="zh-CN"/>
        </w:rPr>
        <w:t>资料，对申请过渡性生活救助的困难刑满释放人员家庭情况严格审核把关，确保档案资料完善。</w:t>
      </w:r>
    </w:p>
    <w:p w14:paraId="4E7EBDA8">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加强</w:t>
      </w:r>
      <w:r>
        <w:rPr>
          <w:rFonts w:hint="eastAsia" w:ascii="Times New Roman" w:hAnsi="Times New Roman" w:eastAsia="仿宋_GB2312" w:cs="仿宋_GB2312"/>
          <w:color w:val="auto"/>
          <w:sz w:val="32"/>
          <w:szCs w:val="32"/>
        </w:rPr>
        <w:t>监督检查。县民政局</w:t>
      </w:r>
      <w:r>
        <w:rPr>
          <w:rFonts w:hint="eastAsia" w:ascii="Times New Roman" w:hAnsi="Times New Roman" w:eastAsia="仿宋_GB2312" w:cs="仿宋_GB2312"/>
          <w:color w:val="auto"/>
          <w:sz w:val="32"/>
          <w:szCs w:val="32"/>
          <w:lang w:val="en-US" w:eastAsia="zh-CN"/>
        </w:rPr>
        <w:t>、司法局</w:t>
      </w:r>
      <w:r>
        <w:rPr>
          <w:rFonts w:hint="eastAsia" w:ascii="Times New Roman" w:hAnsi="Times New Roman" w:eastAsia="仿宋_GB2312" w:cs="仿宋_GB2312"/>
          <w:color w:val="auto"/>
          <w:sz w:val="32"/>
          <w:szCs w:val="32"/>
        </w:rPr>
        <w:t>每年</w:t>
      </w:r>
      <w:r>
        <w:rPr>
          <w:rFonts w:hint="eastAsia" w:ascii="Times New Roman" w:hAnsi="Times New Roman" w:eastAsia="仿宋_GB2312" w:cs="仿宋_GB2312"/>
          <w:color w:val="auto"/>
          <w:sz w:val="32"/>
          <w:szCs w:val="32"/>
          <w:lang w:val="en-US" w:eastAsia="zh-CN"/>
        </w:rPr>
        <w:t>联合</w:t>
      </w:r>
      <w:r>
        <w:rPr>
          <w:rFonts w:hint="eastAsia" w:ascii="Times New Roman" w:hAnsi="Times New Roman" w:eastAsia="仿宋_GB2312" w:cs="仿宋_GB2312"/>
          <w:color w:val="auto"/>
          <w:sz w:val="32"/>
          <w:szCs w:val="32"/>
        </w:rPr>
        <w:t>对过渡性生活救助资金发放情况</w:t>
      </w:r>
      <w:r>
        <w:rPr>
          <w:rFonts w:hint="eastAsia" w:ascii="Times New Roman" w:hAnsi="Times New Roman" w:eastAsia="仿宋_GB2312" w:cs="仿宋_GB2312"/>
          <w:color w:val="auto"/>
          <w:sz w:val="32"/>
          <w:szCs w:val="32"/>
          <w:lang w:val="en-US" w:eastAsia="zh-CN"/>
        </w:rPr>
        <w:t>开展</w:t>
      </w:r>
      <w:r>
        <w:rPr>
          <w:rFonts w:hint="eastAsia" w:ascii="Times New Roman" w:hAnsi="Times New Roman" w:eastAsia="仿宋_GB2312" w:cs="仿宋_GB2312"/>
          <w:color w:val="auto"/>
          <w:sz w:val="32"/>
          <w:szCs w:val="32"/>
        </w:rPr>
        <w:t>专项检查</w:t>
      </w:r>
      <w:r>
        <w:rPr>
          <w:rFonts w:hint="eastAsia" w:ascii="Times New Roman" w:hAnsi="Times New Roman" w:eastAsia="仿宋_GB2312" w:cs="仿宋_GB2312"/>
          <w:color w:val="auto"/>
          <w:sz w:val="32"/>
          <w:szCs w:val="32"/>
          <w:lang w:eastAsia="zh-CN"/>
        </w:rPr>
        <w:t>，坚决纠治在审核过程中不担当不作为，人人发放救助金</w:t>
      </w:r>
      <w:r>
        <w:rPr>
          <w:rFonts w:hint="eastAsia" w:ascii="Times New Roman" w:hAnsi="Times New Roman" w:eastAsia="仿宋_GB2312" w:cs="仿宋_GB2312"/>
          <w:color w:val="auto"/>
          <w:sz w:val="32"/>
          <w:szCs w:val="32"/>
          <w:lang w:val="en-US" w:eastAsia="zh-CN"/>
        </w:rPr>
        <w:t>的问题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对</w:t>
      </w:r>
      <w:r>
        <w:rPr>
          <w:rFonts w:hint="eastAsia" w:ascii="Times New Roman" w:hAnsi="Times New Roman" w:eastAsia="仿宋_GB2312" w:cs="仿宋_GB2312"/>
          <w:color w:val="auto"/>
          <w:sz w:val="32"/>
          <w:szCs w:val="32"/>
          <w:lang w:eastAsia="zh-CN"/>
        </w:rPr>
        <w:t>错发、乱发</w:t>
      </w:r>
      <w:r>
        <w:rPr>
          <w:rFonts w:hint="eastAsia" w:ascii="Times New Roman" w:hAnsi="Times New Roman" w:eastAsia="仿宋_GB2312" w:cs="仿宋_GB2312"/>
          <w:color w:val="auto"/>
          <w:sz w:val="32"/>
          <w:szCs w:val="32"/>
          <w:lang w:val="en-US" w:eastAsia="zh-CN"/>
        </w:rPr>
        <w:t>救助金</w:t>
      </w:r>
      <w:r>
        <w:rPr>
          <w:rFonts w:hint="eastAsia" w:ascii="Times New Roman" w:hAnsi="Times New Roman" w:eastAsia="仿宋_GB2312" w:cs="仿宋_GB2312"/>
          <w:color w:val="auto"/>
          <w:sz w:val="32"/>
          <w:szCs w:val="32"/>
          <w:lang w:eastAsia="zh-CN"/>
        </w:rPr>
        <w:t>的，将依法追究相关责任</w:t>
      </w:r>
      <w:r>
        <w:rPr>
          <w:rFonts w:hint="eastAsia" w:ascii="Times New Roman" w:hAnsi="Times New Roman" w:eastAsia="仿宋_GB2312" w:cs="仿宋_GB2312"/>
          <w:color w:val="auto"/>
          <w:sz w:val="32"/>
          <w:szCs w:val="32"/>
        </w:rPr>
        <w:t>。</w:t>
      </w:r>
    </w:p>
    <w:p w14:paraId="36ED0344">
      <w:pPr>
        <w:keepNext w:val="0"/>
        <w:keepLines w:val="0"/>
        <w:pageBreakBefore w:val="0"/>
        <w:widowControl w:val="0"/>
        <w:kinsoku/>
        <w:wordWrap/>
        <w:overflowPunct/>
        <w:topLinePunct w:val="0"/>
        <w:autoSpaceDE/>
        <w:autoSpaceDN/>
        <w:bidi w:val="0"/>
        <w:adjustRightInd/>
        <w:snapToGrid/>
        <w:spacing w:line="640" w:lineRule="exact"/>
        <w:ind w:left="-199" w:leftChars="-95" w:firstLine="838" w:firstLineChars="262"/>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val="en-US" w:eastAsia="zh-CN"/>
        </w:rPr>
        <w:t>八、以上政策由澧县民政局负责解读，澧县低保</w:t>
      </w:r>
      <w:r>
        <w:rPr>
          <w:rFonts w:hint="eastAsia" w:ascii="Times New Roman" w:hAnsi="Times New Roman" w:eastAsia="黑体" w:cs="黑体"/>
          <w:b w:val="0"/>
          <w:bCs w:val="0"/>
          <w:sz w:val="32"/>
          <w:szCs w:val="32"/>
        </w:rPr>
        <w:t>救助咨询服务</w:t>
      </w:r>
      <w:r>
        <w:rPr>
          <w:rFonts w:hint="eastAsia" w:ascii="Times New Roman" w:hAnsi="Times New Roman" w:eastAsia="黑体" w:cs="黑体"/>
          <w:b w:val="0"/>
          <w:bCs w:val="0"/>
          <w:sz w:val="32"/>
          <w:szCs w:val="32"/>
          <w:lang w:eastAsia="zh-CN"/>
        </w:rPr>
        <w:t>电话</w:t>
      </w:r>
      <w:r>
        <w:rPr>
          <w:rFonts w:hint="eastAsia" w:ascii="Times New Roman" w:hAnsi="Times New Roman" w:eastAsia="黑体" w:cs="黑体"/>
          <w:b w:val="0"/>
          <w:bCs w:val="0"/>
          <w:sz w:val="32"/>
          <w:szCs w:val="32"/>
        </w:rPr>
        <w:t>：0736-3251738</w:t>
      </w:r>
      <w:r>
        <w:rPr>
          <w:rFonts w:hint="eastAsia" w:ascii="Times New Roman" w:hAnsi="Times New Roman" w:eastAsia="黑体" w:cs="黑体"/>
          <w:b w:val="0"/>
          <w:bCs w:val="0"/>
          <w:sz w:val="32"/>
          <w:szCs w:val="32"/>
          <w:lang w:eastAsia="zh-CN"/>
        </w:rPr>
        <w:t>。</w:t>
      </w:r>
    </w:p>
    <w:p w14:paraId="21626A11">
      <w:pPr>
        <w:keepNext w:val="0"/>
        <w:keepLines w:val="0"/>
        <w:pageBreakBefore w:val="0"/>
        <w:widowControl w:val="0"/>
        <w:kinsoku/>
        <w:wordWrap/>
        <w:overflowPunct/>
        <w:topLinePunct w:val="0"/>
        <w:autoSpaceDE/>
        <w:autoSpaceDN/>
        <w:bidi w:val="0"/>
        <w:adjustRightInd/>
        <w:snapToGrid/>
        <w:spacing w:line="640" w:lineRule="exact"/>
        <w:ind w:firstLine="756" w:firstLineChars="210"/>
        <w:textAlignment w:val="auto"/>
        <w:rPr>
          <w:rFonts w:hint="eastAsia" w:ascii="Times New Roman" w:hAnsi="Times New Roman" w:eastAsia="仿宋_GB2312" w:cs="仿宋_GB2312"/>
          <w:sz w:val="36"/>
          <w:szCs w:val="36"/>
          <w:lang w:val="en-US" w:eastAsia="zh-CN"/>
        </w:rPr>
      </w:pPr>
    </w:p>
    <w:p w14:paraId="2504616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附件：澧县困难刑满释放人员过渡性生活救助申请表</w:t>
      </w:r>
    </w:p>
    <w:p w14:paraId="3D26AD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仿宋_GB2312" w:cs="仿宋_GB2312"/>
          <w:sz w:val="32"/>
          <w:szCs w:val="32"/>
        </w:rPr>
      </w:pPr>
    </w:p>
    <w:p w14:paraId="767237A4">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sz w:val="32"/>
          <w:szCs w:val="32"/>
          <w:lang w:eastAsia="zh-CN"/>
        </w:rPr>
      </w:pPr>
    </w:p>
    <w:p w14:paraId="4D998ECB">
      <w:pPr>
        <w:keepNext w:val="0"/>
        <w:keepLines w:val="0"/>
        <w:pageBreakBefore w:val="0"/>
        <w:widowControl w:val="0"/>
        <w:kinsoku/>
        <w:wordWrap/>
        <w:overflowPunct/>
        <w:topLinePunct w:val="0"/>
        <w:autoSpaceDE/>
        <w:autoSpaceDN/>
        <w:bidi w:val="0"/>
        <w:adjustRightInd/>
        <w:snapToGrid/>
        <w:spacing w:line="640" w:lineRule="exact"/>
        <w:ind w:firstLine="672" w:firstLineChars="210"/>
        <w:textAlignment w:val="auto"/>
        <w:rPr>
          <w:rFonts w:hint="eastAsia" w:ascii="Times New Roman" w:hAnsi="Times New Roman" w:eastAsia="仿宋_GB2312" w:cs="仿宋_GB2312"/>
          <w:sz w:val="32"/>
          <w:szCs w:val="32"/>
          <w:lang w:eastAsia="zh-CN"/>
        </w:rPr>
      </w:pPr>
    </w:p>
    <w:p w14:paraId="110F66DA">
      <w:pPr>
        <w:keepNext w:val="0"/>
        <w:keepLines w:val="0"/>
        <w:pageBreakBefore w:val="0"/>
        <w:widowControl w:val="0"/>
        <w:kinsoku/>
        <w:wordWrap/>
        <w:overflowPunct/>
        <w:topLinePunct w:val="0"/>
        <w:autoSpaceDE/>
        <w:autoSpaceDN/>
        <w:bidi w:val="0"/>
        <w:adjustRightInd/>
        <w:snapToGrid/>
        <w:spacing w:line="640" w:lineRule="exact"/>
        <w:ind w:firstLine="988" w:firstLineChars="30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澧县司法局                     澧县民政局</w:t>
      </w:r>
    </w:p>
    <w:p w14:paraId="56409CC0">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14:paraId="59D974A7">
      <w:pPr>
        <w:keepNext w:val="0"/>
        <w:keepLines w:val="0"/>
        <w:pageBreakBefore w:val="0"/>
        <w:widowControl w:val="0"/>
        <w:kinsoku/>
        <w:wordWrap/>
        <w:overflowPunct/>
        <w:topLinePunct w:val="0"/>
        <w:autoSpaceDE/>
        <w:autoSpaceDN/>
        <w:bidi w:val="0"/>
        <w:adjustRightInd/>
        <w:snapToGrid/>
        <w:spacing w:line="640" w:lineRule="exact"/>
        <w:ind w:firstLine="5760" w:firstLineChars="18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2025年7月  日</w:t>
      </w:r>
    </w:p>
    <w:p w14:paraId="56FB1354">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2D8B2335">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1D932798">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64746C51">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3E9E921F">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0DA880DA">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2AC8FA21">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Times New Roman" w:hAnsi="Times New Roman" w:eastAsia="仿宋_GB2312" w:cs="仿宋_GB2312"/>
          <w:sz w:val="32"/>
          <w:szCs w:val="32"/>
          <w:lang w:val="en-US" w:eastAsia="zh-CN"/>
        </w:rPr>
      </w:pPr>
    </w:p>
    <w:p w14:paraId="668C24F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仿宋_GB2312" w:cs="仿宋_GB2312"/>
          <w:sz w:val="32"/>
          <w:szCs w:val="32"/>
          <w:lang w:val="en-US" w:eastAsia="zh-CN"/>
        </w:rPr>
      </w:pPr>
    </w:p>
    <w:p w14:paraId="1146365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仿宋_GB2312" w:cs="仿宋_GB2312"/>
          <w:sz w:val="32"/>
          <w:szCs w:val="32"/>
          <w:lang w:val="en-US" w:eastAsia="zh-CN"/>
        </w:rPr>
      </w:pPr>
    </w:p>
    <w:p w14:paraId="74DDBFA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仿宋_GB2312"/>
          <w:spacing w:val="-3"/>
          <w:sz w:val="21"/>
          <w:szCs w:val="21"/>
        </w:rPr>
      </w:pPr>
      <w:r>
        <w:rPr>
          <w:rFonts w:hint="eastAsia" w:ascii="Times New Roman" w:hAnsi="Times New Roman" w:eastAsia="仿宋_GB2312" w:cs="仿宋_GB2312"/>
          <w:sz w:val="36"/>
          <w:szCs w:val="36"/>
          <w:lang w:val="en-US" w:eastAsia="zh-CN"/>
        </w:rPr>
        <w:t>澧县困难刑满释放人员过渡性生活救助申请表</w:t>
      </w:r>
    </w:p>
    <w:p w14:paraId="02C37896">
      <w:pPr>
        <w:spacing w:before="65" w:line="228" w:lineRule="auto"/>
        <w:ind w:firstLine="3468" w:firstLineChars="1700"/>
        <w:jc w:val="right"/>
        <w:rPr>
          <w:rFonts w:hint="eastAsia" w:ascii="Times New Roman" w:hAnsi="Times New Roman" w:eastAsia="仿宋_GB2312" w:cs="仿宋_GB2312"/>
          <w:sz w:val="21"/>
          <w:szCs w:val="21"/>
        </w:rPr>
      </w:pPr>
      <w:r>
        <w:rPr>
          <w:rFonts w:hint="eastAsia" w:ascii="Times New Roman" w:hAnsi="Times New Roman" w:eastAsia="仿宋_GB2312" w:cs="仿宋_GB2312"/>
          <w:spacing w:val="-3"/>
          <w:sz w:val="21"/>
          <w:szCs w:val="21"/>
        </w:rPr>
        <w:t>申请受理日期：</w:t>
      </w:r>
      <w:r>
        <w:rPr>
          <w:rFonts w:hint="eastAsia" w:ascii="Times New Roman" w:hAnsi="Times New Roman" w:eastAsia="仿宋_GB2312" w:cs="仿宋_GB2312"/>
          <w:spacing w:val="7"/>
          <w:sz w:val="21"/>
          <w:szCs w:val="21"/>
        </w:rPr>
        <w:t xml:space="preserve">        </w:t>
      </w:r>
      <w:r>
        <w:rPr>
          <w:rFonts w:hint="eastAsia" w:ascii="Times New Roman" w:hAnsi="Times New Roman" w:eastAsia="仿宋_GB2312" w:cs="仿宋_GB2312"/>
          <w:spacing w:val="-3"/>
          <w:position w:val="-2"/>
          <w:sz w:val="21"/>
          <w:szCs w:val="21"/>
        </w:rPr>
        <w:t>年</w:t>
      </w:r>
      <w:r>
        <w:rPr>
          <w:rFonts w:hint="eastAsia" w:ascii="Times New Roman" w:hAnsi="Times New Roman" w:eastAsia="仿宋_GB2312" w:cs="仿宋_GB2312"/>
          <w:spacing w:val="21"/>
          <w:position w:val="-2"/>
          <w:sz w:val="21"/>
          <w:szCs w:val="21"/>
        </w:rPr>
        <w:t xml:space="preserve">   </w:t>
      </w:r>
      <w:r>
        <w:rPr>
          <w:rFonts w:hint="eastAsia" w:ascii="Times New Roman" w:hAnsi="Times New Roman" w:eastAsia="仿宋_GB2312" w:cs="仿宋_GB2312"/>
          <w:spacing w:val="-3"/>
          <w:sz w:val="21"/>
          <w:szCs w:val="21"/>
        </w:rPr>
        <w:t>月</w:t>
      </w:r>
      <w:r>
        <w:rPr>
          <w:rFonts w:hint="eastAsia" w:ascii="Times New Roman" w:hAnsi="Times New Roman" w:eastAsia="仿宋_GB2312" w:cs="仿宋_GB2312"/>
          <w:spacing w:val="30"/>
          <w:sz w:val="21"/>
          <w:szCs w:val="21"/>
        </w:rPr>
        <w:t xml:space="preserve">   </w:t>
      </w:r>
      <w:r>
        <w:rPr>
          <w:rFonts w:hint="eastAsia" w:ascii="Times New Roman" w:hAnsi="Times New Roman" w:eastAsia="仿宋_GB2312" w:cs="仿宋_GB2312"/>
          <w:spacing w:val="-3"/>
          <w:sz w:val="21"/>
          <w:szCs w:val="21"/>
        </w:rPr>
        <w:t>日</w:t>
      </w:r>
    </w:p>
    <w:p w14:paraId="687B0493">
      <w:pPr>
        <w:spacing w:line="37" w:lineRule="exact"/>
        <w:rPr>
          <w:rFonts w:hint="eastAsia" w:ascii="Times New Roman" w:hAnsi="Times New Roman" w:eastAsia="仿宋_GB2312" w:cs="仿宋_GB2312"/>
        </w:rPr>
      </w:pPr>
    </w:p>
    <w:tbl>
      <w:tblPr>
        <w:tblStyle w:val="8"/>
        <w:tblW w:w="892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470"/>
        <w:gridCol w:w="1266"/>
        <w:gridCol w:w="232"/>
        <w:gridCol w:w="350"/>
        <w:gridCol w:w="549"/>
        <w:gridCol w:w="859"/>
        <w:gridCol w:w="569"/>
        <w:gridCol w:w="200"/>
        <w:gridCol w:w="205"/>
        <w:gridCol w:w="215"/>
        <w:gridCol w:w="369"/>
        <w:gridCol w:w="739"/>
        <w:gridCol w:w="739"/>
        <w:gridCol w:w="1202"/>
      </w:tblGrid>
      <w:tr w14:paraId="49AF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434" w:type="dxa"/>
            <w:gridSpan w:val="2"/>
            <w:vAlign w:val="center"/>
          </w:tcPr>
          <w:p w14:paraId="6DBA14A0">
            <w:pPr>
              <w:pStyle w:val="7"/>
              <w:spacing w:before="203" w:line="219" w:lineRule="auto"/>
              <w:ind w:left="114"/>
              <w:jc w:val="center"/>
              <w:rPr>
                <w:rFonts w:hint="eastAsia" w:ascii="Times New Roman" w:hAnsi="Times New Roman" w:eastAsia="仿宋_GB2312" w:cs="仿宋_GB2312"/>
              </w:rPr>
            </w:pPr>
            <w:r>
              <w:rPr>
                <w:rFonts w:hint="eastAsia" w:ascii="Times New Roman" w:hAnsi="Times New Roman" w:eastAsia="仿宋_GB2312" w:cs="仿宋_GB2312"/>
                <w:spacing w:val="5"/>
              </w:rPr>
              <w:t>申请人姓名</w:t>
            </w:r>
          </w:p>
        </w:tc>
        <w:tc>
          <w:tcPr>
            <w:tcW w:w="1848" w:type="dxa"/>
            <w:gridSpan w:val="3"/>
            <w:vAlign w:val="center"/>
          </w:tcPr>
          <w:p w14:paraId="72C236D1">
            <w:pPr>
              <w:jc w:val="center"/>
              <w:rPr>
                <w:rFonts w:hint="eastAsia" w:ascii="Times New Roman" w:hAnsi="Times New Roman" w:eastAsia="仿宋_GB2312" w:cs="仿宋_GB2312"/>
                <w:sz w:val="21"/>
              </w:rPr>
            </w:pPr>
          </w:p>
        </w:tc>
        <w:tc>
          <w:tcPr>
            <w:tcW w:w="549" w:type="dxa"/>
            <w:textDirection w:val="tbRlV"/>
            <w:vAlign w:val="center"/>
          </w:tcPr>
          <w:p w14:paraId="357B6B81">
            <w:pPr>
              <w:pStyle w:val="7"/>
              <w:spacing w:before="174" w:line="199" w:lineRule="auto"/>
              <w:ind w:left="74"/>
              <w:jc w:val="center"/>
              <w:rPr>
                <w:rFonts w:hint="eastAsia" w:ascii="Times New Roman" w:hAnsi="Times New Roman" w:eastAsia="仿宋_GB2312" w:cs="仿宋_GB2312"/>
                <w:lang w:eastAsia="zh-CN"/>
              </w:rPr>
            </w:pPr>
            <w:r>
              <w:rPr>
                <w:rFonts w:hint="eastAsia" w:ascii="Times New Roman" w:hAnsi="Times New Roman" w:eastAsia="仿宋_GB2312" w:cs="仿宋_GB2312"/>
                <w:lang w:val="en-US" w:eastAsia="zh-CN"/>
              </w:rPr>
              <w:t>性别</w:t>
            </w:r>
          </w:p>
        </w:tc>
        <w:tc>
          <w:tcPr>
            <w:tcW w:w="859" w:type="dxa"/>
            <w:vAlign w:val="center"/>
          </w:tcPr>
          <w:p w14:paraId="3C16BBA4">
            <w:pPr>
              <w:jc w:val="center"/>
              <w:rPr>
                <w:rFonts w:hint="eastAsia" w:ascii="Times New Roman" w:hAnsi="Times New Roman" w:eastAsia="仿宋_GB2312" w:cs="仿宋_GB2312"/>
                <w:sz w:val="21"/>
              </w:rPr>
            </w:pPr>
          </w:p>
        </w:tc>
        <w:tc>
          <w:tcPr>
            <w:tcW w:w="569" w:type="dxa"/>
            <w:textDirection w:val="tbRlV"/>
            <w:vAlign w:val="center"/>
          </w:tcPr>
          <w:p w14:paraId="5DDADC49">
            <w:pPr>
              <w:pStyle w:val="7"/>
              <w:spacing w:before="183" w:line="202" w:lineRule="auto"/>
              <w:ind w:left="68"/>
              <w:jc w:val="center"/>
              <w:rPr>
                <w:rFonts w:hint="eastAsia" w:ascii="Times New Roman" w:hAnsi="Times New Roman" w:eastAsia="仿宋_GB2312" w:cs="仿宋_GB2312"/>
              </w:rPr>
            </w:pPr>
            <w:r>
              <w:rPr>
                <w:rFonts w:hint="eastAsia" w:ascii="Times New Roman" w:hAnsi="Times New Roman" w:eastAsia="仿宋_GB2312" w:cs="仿宋_GB2312"/>
                <w:spacing w:val="11"/>
              </w:rPr>
              <w:t>民族</w:t>
            </w:r>
          </w:p>
        </w:tc>
        <w:tc>
          <w:tcPr>
            <w:tcW w:w="989" w:type="dxa"/>
            <w:gridSpan w:val="4"/>
            <w:vAlign w:val="center"/>
          </w:tcPr>
          <w:p w14:paraId="3E35F190">
            <w:pPr>
              <w:jc w:val="center"/>
              <w:rPr>
                <w:rFonts w:hint="eastAsia" w:ascii="Times New Roman" w:hAnsi="Times New Roman" w:eastAsia="仿宋_GB2312" w:cs="仿宋_GB2312"/>
                <w:sz w:val="21"/>
              </w:rPr>
            </w:pPr>
          </w:p>
        </w:tc>
        <w:tc>
          <w:tcPr>
            <w:tcW w:w="739" w:type="dxa"/>
            <w:vAlign w:val="center"/>
          </w:tcPr>
          <w:p w14:paraId="5EF2D2A2">
            <w:pPr>
              <w:pStyle w:val="7"/>
              <w:spacing w:before="96" w:line="202" w:lineRule="auto"/>
              <w:ind w:left="156"/>
              <w:jc w:val="center"/>
              <w:rPr>
                <w:rFonts w:hint="eastAsia" w:ascii="Times New Roman" w:hAnsi="Times New Roman" w:eastAsia="仿宋_GB2312" w:cs="仿宋_GB2312"/>
              </w:rPr>
            </w:pPr>
            <w:r>
              <w:rPr>
                <w:rFonts w:hint="eastAsia" w:ascii="Times New Roman" w:hAnsi="Times New Roman" w:eastAsia="仿宋_GB2312" w:cs="仿宋_GB2312"/>
                <w:spacing w:val="9"/>
              </w:rPr>
              <w:t>联系</w:t>
            </w:r>
          </w:p>
          <w:p w14:paraId="3D842B88">
            <w:pPr>
              <w:pStyle w:val="7"/>
              <w:spacing w:line="221" w:lineRule="auto"/>
              <w:ind w:left="156"/>
              <w:jc w:val="center"/>
              <w:rPr>
                <w:rFonts w:hint="eastAsia" w:ascii="Times New Roman" w:hAnsi="Times New Roman" w:eastAsia="仿宋_GB2312" w:cs="仿宋_GB2312"/>
              </w:rPr>
            </w:pPr>
            <w:r>
              <w:rPr>
                <w:rFonts w:hint="eastAsia" w:ascii="Times New Roman" w:hAnsi="Times New Roman" w:eastAsia="仿宋_GB2312" w:cs="仿宋_GB2312"/>
                <w:spacing w:val="4"/>
              </w:rPr>
              <w:t>电话</w:t>
            </w:r>
          </w:p>
        </w:tc>
        <w:tc>
          <w:tcPr>
            <w:tcW w:w="1941" w:type="dxa"/>
            <w:gridSpan w:val="2"/>
            <w:vAlign w:val="center"/>
          </w:tcPr>
          <w:p w14:paraId="4CE5C51E">
            <w:pPr>
              <w:jc w:val="center"/>
              <w:rPr>
                <w:rFonts w:hint="eastAsia" w:ascii="Times New Roman" w:hAnsi="Times New Roman" w:eastAsia="仿宋_GB2312" w:cs="仿宋_GB2312"/>
                <w:sz w:val="21"/>
              </w:rPr>
            </w:pPr>
          </w:p>
        </w:tc>
      </w:tr>
      <w:tr w14:paraId="03657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34" w:type="dxa"/>
            <w:gridSpan w:val="2"/>
            <w:vAlign w:val="center"/>
          </w:tcPr>
          <w:p w14:paraId="56B98DD6">
            <w:pPr>
              <w:pStyle w:val="7"/>
              <w:spacing w:before="240" w:line="220" w:lineRule="auto"/>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家庭地址</w:t>
            </w:r>
          </w:p>
        </w:tc>
        <w:tc>
          <w:tcPr>
            <w:tcW w:w="3256" w:type="dxa"/>
            <w:gridSpan w:val="5"/>
            <w:vAlign w:val="center"/>
          </w:tcPr>
          <w:p w14:paraId="18EA7C9C">
            <w:pPr>
              <w:jc w:val="center"/>
              <w:rPr>
                <w:rFonts w:hint="eastAsia" w:ascii="Times New Roman" w:hAnsi="Times New Roman" w:eastAsia="仿宋_GB2312" w:cs="仿宋_GB2312"/>
                <w:sz w:val="21"/>
              </w:rPr>
            </w:pPr>
          </w:p>
        </w:tc>
        <w:tc>
          <w:tcPr>
            <w:tcW w:w="769" w:type="dxa"/>
            <w:gridSpan w:val="2"/>
            <w:vAlign w:val="center"/>
          </w:tcPr>
          <w:p w14:paraId="602FB97A">
            <w:pPr>
              <w:pStyle w:val="7"/>
              <w:spacing w:before="109" w:line="215" w:lineRule="auto"/>
              <w:ind w:left="164" w:right="156"/>
              <w:jc w:val="center"/>
              <w:rPr>
                <w:rFonts w:hint="eastAsia" w:ascii="Times New Roman" w:hAnsi="Times New Roman" w:eastAsia="仿宋_GB2312" w:cs="仿宋_GB2312"/>
              </w:rPr>
            </w:pPr>
            <w:r>
              <w:rPr>
                <w:rFonts w:hint="eastAsia" w:ascii="Times New Roman" w:hAnsi="Times New Roman" w:eastAsia="仿宋_GB2312" w:cs="仿宋_GB2312"/>
                <w:spacing w:val="-4"/>
              </w:rPr>
              <w:t>对象</w:t>
            </w:r>
            <w:r>
              <w:rPr>
                <w:rFonts w:hint="eastAsia" w:ascii="Times New Roman" w:hAnsi="Times New Roman" w:eastAsia="仿宋_GB2312" w:cs="仿宋_GB2312"/>
              </w:rPr>
              <w:t xml:space="preserve"> </w:t>
            </w:r>
            <w:r>
              <w:rPr>
                <w:rFonts w:hint="eastAsia" w:ascii="Times New Roman" w:hAnsi="Times New Roman" w:eastAsia="仿宋_GB2312" w:cs="仿宋_GB2312"/>
                <w:spacing w:val="-4"/>
              </w:rPr>
              <w:t>类别</w:t>
            </w:r>
          </w:p>
        </w:tc>
        <w:tc>
          <w:tcPr>
            <w:tcW w:w="3469" w:type="dxa"/>
            <w:gridSpan w:val="6"/>
            <w:vAlign w:val="center"/>
          </w:tcPr>
          <w:p w14:paraId="6B4F63E0">
            <w:pPr>
              <w:pStyle w:val="7"/>
              <w:keepNext w:val="0"/>
              <w:keepLines w:val="0"/>
              <w:pageBreakBefore w:val="0"/>
              <w:widowControl w:val="0"/>
              <w:kinsoku/>
              <w:wordWrap/>
              <w:overflowPunct/>
              <w:topLinePunct w:val="0"/>
              <w:autoSpaceDE/>
              <w:autoSpaceDN/>
              <w:bidi w:val="0"/>
              <w:adjustRightInd/>
              <w:snapToGrid/>
              <w:spacing w:before="109" w:line="240" w:lineRule="exact"/>
              <w:ind w:left="74"/>
              <w:jc w:val="lef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spacing w:val="5"/>
                <w:w w:val="90"/>
                <w:lang w:val="en-US" w:eastAsia="zh-CN"/>
              </w:rPr>
              <w:t>意外事件导致生活特别困难</w:t>
            </w:r>
            <w:r>
              <w:rPr>
                <w:rFonts w:hint="eastAsia" w:ascii="Times New Roman" w:hAnsi="Times New Roman" w:eastAsia="仿宋_GB2312" w:cs="仿宋_GB2312"/>
                <w:spacing w:val="5"/>
                <w:w w:val="90"/>
                <w:lang w:val="en-US" w:eastAsia="zh-CN"/>
              </w:rPr>
              <w:sym w:font="Wingdings 2" w:char="00A3"/>
            </w:r>
            <w:r>
              <w:rPr>
                <w:rFonts w:hint="eastAsia" w:ascii="Times New Roman" w:hAnsi="Times New Roman" w:eastAsia="仿宋_GB2312" w:cs="仿宋_GB2312"/>
                <w:spacing w:val="5"/>
                <w:w w:val="90"/>
                <w:lang w:val="en-US" w:eastAsia="zh-CN"/>
              </w:rPr>
              <w:t>生活开支突然增加导致生活特别困难</w:t>
            </w:r>
            <w:r>
              <w:rPr>
                <w:rFonts w:hint="eastAsia" w:ascii="Times New Roman" w:hAnsi="Times New Roman" w:eastAsia="仿宋_GB2312" w:cs="仿宋_GB2312"/>
                <w:spacing w:val="5"/>
                <w:w w:val="90"/>
                <w:lang w:val="en-US" w:eastAsia="zh-CN"/>
              </w:rPr>
              <w:sym w:font="Wingdings 2" w:char="00A3"/>
            </w:r>
            <w:r>
              <w:rPr>
                <w:rFonts w:hint="eastAsia" w:ascii="Times New Roman" w:hAnsi="Times New Roman" w:eastAsia="仿宋_GB2312" w:cs="仿宋_GB2312"/>
                <w:spacing w:val="5"/>
                <w:w w:val="90"/>
                <w:lang w:val="en-US" w:eastAsia="zh-CN"/>
              </w:rPr>
              <w:t>刑满释放后无亲可投</w:t>
            </w:r>
            <w:r>
              <w:rPr>
                <w:rFonts w:hint="eastAsia" w:ascii="Times New Roman" w:hAnsi="Times New Roman" w:eastAsia="仿宋_GB2312" w:cs="仿宋_GB2312"/>
                <w:spacing w:val="5"/>
                <w:w w:val="90"/>
                <w:lang w:val="en-US" w:eastAsia="zh-CN"/>
              </w:rPr>
              <w:sym w:font="Wingdings 2" w:char="00A3"/>
            </w:r>
            <w:r>
              <w:rPr>
                <w:rFonts w:hint="eastAsia" w:ascii="Times New Roman" w:hAnsi="Times New Roman" w:eastAsia="仿宋_GB2312" w:cs="仿宋_GB2312"/>
                <w:spacing w:val="5"/>
                <w:w w:val="90"/>
                <w:lang w:val="en-US" w:eastAsia="zh-CN"/>
              </w:rPr>
              <w:t>直系亲属家庭为特困户</w:t>
            </w:r>
            <w:r>
              <w:rPr>
                <w:rFonts w:hint="eastAsia" w:ascii="Times New Roman" w:hAnsi="Times New Roman" w:eastAsia="仿宋_GB2312" w:cs="仿宋_GB2312"/>
                <w:spacing w:val="5"/>
                <w:w w:val="90"/>
                <w:lang w:val="en-US" w:eastAsia="zh-CN"/>
              </w:rPr>
              <w:sym w:font="Wingdings 2" w:char="00A3"/>
            </w:r>
            <w:r>
              <w:rPr>
                <w:rFonts w:hint="eastAsia" w:ascii="Times New Roman" w:hAnsi="Times New Roman" w:eastAsia="仿宋_GB2312" w:cs="仿宋_GB2312"/>
                <w:spacing w:val="5"/>
                <w:w w:val="90"/>
                <w:lang w:val="en-US" w:eastAsia="zh-CN"/>
              </w:rPr>
              <w:t>本人重大疾病（残疾）</w:t>
            </w:r>
            <w:r>
              <w:rPr>
                <w:rFonts w:hint="eastAsia" w:ascii="Times New Roman" w:hAnsi="Times New Roman" w:eastAsia="仿宋_GB2312" w:cs="仿宋_GB2312"/>
                <w:spacing w:val="5"/>
                <w:w w:val="90"/>
                <w:lang w:val="en-US" w:eastAsia="zh-CN"/>
              </w:rPr>
              <w:sym w:font="Wingdings 2" w:char="00A3"/>
            </w:r>
          </w:p>
        </w:tc>
      </w:tr>
      <w:tr w14:paraId="2670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34" w:type="dxa"/>
            <w:gridSpan w:val="2"/>
            <w:vMerge w:val="restart"/>
            <w:tcBorders>
              <w:bottom w:val="nil"/>
            </w:tcBorders>
            <w:vAlign w:val="center"/>
          </w:tcPr>
          <w:p w14:paraId="493E36ED">
            <w:pPr>
              <w:pStyle w:val="7"/>
              <w:spacing w:before="68" w:line="219" w:lineRule="auto"/>
              <w:jc w:val="center"/>
              <w:rPr>
                <w:rFonts w:hint="eastAsia" w:ascii="Times New Roman" w:hAnsi="Times New Roman" w:eastAsia="仿宋_GB2312" w:cs="仿宋_GB2312"/>
              </w:rPr>
            </w:pPr>
            <w:r>
              <w:rPr>
                <w:rFonts w:hint="eastAsia" w:ascii="Times New Roman" w:hAnsi="Times New Roman" w:eastAsia="仿宋_GB2312" w:cs="仿宋_GB2312"/>
                <w:spacing w:val="2"/>
              </w:rPr>
              <w:t>身份证号码</w:t>
            </w:r>
          </w:p>
        </w:tc>
        <w:tc>
          <w:tcPr>
            <w:tcW w:w="3256" w:type="dxa"/>
            <w:gridSpan w:val="5"/>
            <w:vMerge w:val="restart"/>
            <w:tcBorders>
              <w:bottom w:val="nil"/>
            </w:tcBorders>
            <w:vAlign w:val="center"/>
          </w:tcPr>
          <w:p w14:paraId="20660828">
            <w:pPr>
              <w:jc w:val="center"/>
              <w:rPr>
                <w:rFonts w:hint="eastAsia" w:ascii="Times New Roman" w:hAnsi="Times New Roman" w:eastAsia="仿宋_GB2312" w:cs="仿宋_GB2312"/>
                <w:sz w:val="21"/>
              </w:rPr>
            </w:pPr>
          </w:p>
        </w:tc>
        <w:tc>
          <w:tcPr>
            <w:tcW w:w="1189" w:type="dxa"/>
            <w:gridSpan w:val="4"/>
            <w:vAlign w:val="center"/>
          </w:tcPr>
          <w:p w14:paraId="4C49B0EE">
            <w:pPr>
              <w:pStyle w:val="7"/>
              <w:spacing w:before="151" w:line="220" w:lineRule="auto"/>
              <w:ind w:left="164"/>
              <w:jc w:val="center"/>
              <w:rPr>
                <w:rFonts w:hint="eastAsia" w:ascii="Times New Roman" w:hAnsi="Times New Roman" w:eastAsia="仿宋_GB2312" w:cs="仿宋_GB2312"/>
              </w:rPr>
            </w:pPr>
            <w:r>
              <w:rPr>
                <w:rFonts w:hint="eastAsia" w:ascii="Times New Roman" w:hAnsi="Times New Roman" w:eastAsia="仿宋_GB2312" w:cs="仿宋_GB2312"/>
                <w:spacing w:val="-2"/>
              </w:rPr>
              <w:t>开户银行</w:t>
            </w:r>
          </w:p>
        </w:tc>
        <w:tc>
          <w:tcPr>
            <w:tcW w:w="3049" w:type="dxa"/>
            <w:gridSpan w:val="4"/>
            <w:vAlign w:val="center"/>
          </w:tcPr>
          <w:p w14:paraId="1BBDDBC1">
            <w:pPr>
              <w:jc w:val="center"/>
              <w:rPr>
                <w:rFonts w:hint="eastAsia" w:ascii="Times New Roman" w:hAnsi="Times New Roman" w:eastAsia="仿宋_GB2312" w:cs="仿宋_GB2312"/>
                <w:sz w:val="21"/>
              </w:rPr>
            </w:pPr>
          </w:p>
        </w:tc>
      </w:tr>
      <w:tr w14:paraId="0B24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34" w:type="dxa"/>
            <w:gridSpan w:val="2"/>
            <w:vMerge w:val="continue"/>
            <w:tcBorders>
              <w:top w:val="nil"/>
            </w:tcBorders>
            <w:vAlign w:val="center"/>
          </w:tcPr>
          <w:p w14:paraId="72487B72">
            <w:pPr>
              <w:jc w:val="center"/>
              <w:rPr>
                <w:rFonts w:hint="eastAsia" w:ascii="Times New Roman" w:hAnsi="Times New Roman" w:eastAsia="仿宋_GB2312" w:cs="仿宋_GB2312"/>
                <w:sz w:val="21"/>
              </w:rPr>
            </w:pPr>
          </w:p>
        </w:tc>
        <w:tc>
          <w:tcPr>
            <w:tcW w:w="3256" w:type="dxa"/>
            <w:gridSpan w:val="5"/>
            <w:vMerge w:val="continue"/>
            <w:tcBorders>
              <w:top w:val="nil"/>
            </w:tcBorders>
            <w:vAlign w:val="center"/>
          </w:tcPr>
          <w:p w14:paraId="431632F1">
            <w:pPr>
              <w:jc w:val="center"/>
              <w:rPr>
                <w:rFonts w:hint="eastAsia" w:ascii="Times New Roman" w:hAnsi="Times New Roman" w:eastAsia="仿宋_GB2312" w:cs="仿宋_GB2312"/>
                <w:sz w:val="21"/>
              </w:rPr>
            </w:pPr>
          </w:p>
        </w:tc>
        <w:tc>
          <w:tcPr>
            <w:tcW w:w="1189" w:type="dxa"/>
            <w:gridSpan w:val="4"/>
            <w:vAlign w:val="center"/>
          </w:tcPr>
          <w:p w14:paraId="3AD5AD8F">
            <w:pPr>
              <w:pStyle w:val="7"/>
              <w:spacing w:before="141" w:line="220" w:lineRule="auto"/>
              <w:ind w:left="164"/>
              <w:jc w:val="center"/>
              <w:rPr>
                <w:rFonts w:hint="eastAsia" w:ascii="Times New Roman" w:hAnsi="Times New Roman" w:eastAsia="仿宋_GB2312" w:cs="仿宋_GB2312"/>
              </w:rPr>
            </w:pPr>
            <w:r>
              <w:rPr>
                <w:rFonts w:hint="eastAsia" w:ascii="Times New Roman" w:hAnsi="Times New Roman" w:eastAsia="仿宋_GB2312" w:cs="仿宋_GB2312"/>
                <w:spacing w:val="3"/>
              </w:rPr>
              <w:t>银行账号</w:t>
            </w:r>
          </w:p>
        </w:tc>
        <w:tc>
          <w:tcPr>
            <w:tcW w:w="3049" w:type="dxa"/>
            <w:gridSpan w:val="4"/>
            <w:vAlign w:val="center"/>
          </w:tcPr>
          <w:p w14:paraId="0DA1DB7D">
            <w:pPr>
              <w:jc w:val="center"/>
              <w:rPr>
                <w:rFonts w:hint="eastAsia" w:ascii="Times New Roman" w:hAnsi="Times New Roman" w:eastAsia="仿宋_GB2312" w:cs="仿宋_GB2312"/>
                <w:sz w:val="21"/>
              </w:rPr>
            </w:pPr>
          </w:p>
        </w:tc>
      </w:tr>
      <w:tr w14:paraId="3C46E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34" w:type="dxa"/>
            <w:gridSpan w:val="2"/>
            <w:vMerge w:val="restart"/>
            <w:tcBorders>
              <w:bottom w:val="nil"/>
            </w:tcBorders>
            <w:textDirection w:val="tbRlV"/>
            <w:vAlign w:val="top"/>
          </w:tcPr>
          <w:p w14:paraId="0B67C884">
            <w:pPr>
              <w:spacing w:line="473" w:lineRule="auto"/>
              <w:rPr>
                <w:rFonts w:hint="eastAsia" w:ascii="Times New Roman" w:hAnsi="Times New Roman" w:eastAsia="仿宋_GB2312" w:cs="仿宋_GB2312"/>
                <w:sz w:val="21"/>
              </w:rPr>
            </w:pPr>
          </w:p>
          <w:p w14:paraId="4CD514D2">
            <w:pPr>
              <w:pStyle w:val="7"/>
              <w:spacing w:before="71" w:line="201" w:lineRule="auto"/>
              <w:ind w:left="592"/>
              <w:rPr>
                <w:rFonts w:hint="eastAsia" w:ascii="Times New Roman" w:hAnsi="Times New Roman" w:eastAsia="仿宋_GB2312" w:cs="仿宋_GB2312"/>
              </w:rPr>
            </w:pPr>
            <w:r>
              <w:rPr>
                <w:rFonts w:hint="eastAsia" w:ascii="Times New Roman" w:hAnsi="Times New Roman" w:eastAsia="仿宋_GB2312" w:cs="仿宋_GB2312"/>
              </w:rPr>
              <w:t>家</w:t>
            </w:r>
            <w:r>
              <w:rPr>
                <w:rFonts w:hint="eastAsia" w:ascii="Times New Roman" w:hAnsi="Times New Roman" w:eastAsia="仿宋_GB2312" w:cs="仿宋_GB2312"/>
                <w:spacing w:val="5"/>
              </w:rPr>
              <w:t xml:space="preserve">   </w:t>
            </w:r>
            <w:r>
              <w:rPr>
                <w:rFonts w:hint="eastAsia" w:ascii="Times New Roman" w:hAnsi="Times New Roman" w:eastAsia="仿宋_GB2312" w:cs="仿宋_GB2312"/>
              </w:rPr>
              <w:t>庭</w:t>
            </w:r>
            <w:r>
              <w:rPr>
                <w:rFonts w:hint="eastAsia" w:ascii="Times New Roman" w:hAnsi="Times New Roman" w:eastAsia="仿宋_GB2312" w:cs="仿宋_GB2312"/>
                <w:spacing w:val="5"/>
              </w:rPr>
              <w:t xml:space="preserve">   </w:t>
            </w:r>
            <w:r>
              <w:rPr>
                <w:rFonts w:hint="eastAsia" w:ascii="Times New Roman" w:hAnsi="Times New Roman" w:eastAsia="仿宋_GB2312" w:cs="仿宋_GB2312"/>
              </w:rPr>
              <w:t>成</w:t>
            </w:r>
            <w:r>
              <w:rPr>
                <w:rFonts w:hint="eastAsia" w:ascii="Times New Roman" w:hAnsi="Times New Roman" w:eastAsia="仿宋_GB2312" w:cs="仿宋_GB2312"/>
                <w:spacing w:val="6"/>
              </w:rPr>
              <w:t xml:space="preserve">   </w:t>
            </w:r>
            <w:r>
              <w:rPr>
                <w:rFonts w:hint="eastAsia" w:ascii="Times New Roman" w:hAnsi="Times New Roman" w:eastAsia="仿宋_GB2312" w:cs="仿宋_GB2312"/>
              </w:rPr>
              <w:t>员</w:t>
            </w:r>
          </w:p>
        </w:tc>
        <w:tc>
          <w:tcPr>
            <w:tcW w:w="1498" w:type="dxa"/>
            <w:gridSpan w:val="2"/>
            <w:vAlign w:val="top"/>
          </w:tcPr>
          <w:p w14:paraId="7EF89A3D">
            <w:pPr>
              <w:pStyle w:val="7"/>
              <w:spacing w:before="150" w:line="219" w:lineRule="auto"/>
              <w:ind w:left="311"/>
              <w:rPr>
                <w:rFonts w:hint="eastAsia" w:ascii="Times New Roman" w:hAnsi="Times New Roman" w:eastAsia="仿宋_GB2312" w:cs="仿宋_GB2312"/>
              </w:rPr>
            </w:pPr>
            <w:r>
              <w:rPr>
                <w:rFonts w:hint="eastAsia" w:ascii="Times New Roman" w:hAnsi="Times New Roman" w:eastAsia="仿宋_GB2312" w:cs="仿宋_GB2312"/>
                <w:spacing w:val="-5"/>
              </w:rPr>
              <w:t>姓</w:t>
            </w:r>
            <w:r>
              <w:rPr>
                <w:rFonts w:hint="eastAsia" w:ascii="Times New Roman" w:hAnsi="Times New Roman" w:eastAsia="仿宋_GB2312" w:cs="仿宋_GB2312"/>
                <w:spacing w:val="23"/>
              </w:rPr>
              <w:t xml:space="preserve">  </w:t>
            </w:r>
            <w:r>
              <w:rPr>
                <w:rFonts w:hint="eastAsia" w:ascii="Times New Roman" w:hAnsi="Times New Roman" w:eastAsia="仿宋_GB2312" w:cs="仿宋_GB2312"/>
                <w:spacing w:val="-5"/>
              </w:rPr>
              <w:t>名</w:t>
            </w:r>
          </w:p>
        </w:tc>
        <w:tc>
          <w:tcPr>
            <w:tcW w:w="899" w:type="dxa"/>
            <w:gridSpan w:val="2"/>
            <w:vAlign w:val="top"/>
          </w:tcPr>
          <w:p w14:paraId="261359EF">
            <w:pPr>
              <w:pStyle w:val="7"/>
              <w:spacing w:before="151" w:line="220" w:lineRule="auto"/>
              <w:ind w:left="193"/>
              <w:rPr>
                <w:rFonts w:hint="eastAsia" w:ascii="Times New Roman" w:hAnsi="Times New Roman" w:eastAsia="仿宋_GB2312" w:cs="仿宋_GB2312"/>
              </w:rPr>
            </w:pPr>
            <w:r>
              <w:rPr>
                <w:rFonts w:hint="eastAsia" w:ascii="Times New Roman" w:hAnsi="Times New Roman" w:eastAsia="仿宋_GB2312" w:cs="仿宋_GB2312"/>
                <w:spacing w:val="8"/>
              </w:rPr>
              <w:t>性别</w:t>
            </w:r>
          </w:p>
        </w:tc>
        <w:tc>
          <w:tcPr>
            <w:tcW w:w="859" w:type="dxa"/>
            <w:vAlign w:val="top"/>
          </w:tcPr>
          <w:p w14:paraId="553EEACD">
            <w:pPr>
              <w:pStyle w:val="7"/>
              <w:spacing w:before="150" w:line="219" w:lineRule="auto"/>
              <w:ind w:left="174"/>
              <w:rPr>
                <w:rFonts w:hint="eastAsia" w:ascii="Times New Roman" w:hAnsi="Times New Roman" w:eastAsia="仿宋_GB2312" w:cs="仿宋_GB2312"/>
              </w:rPr>
            </w:pPr>
            <w:r>
              <w:rPr>
                <w:rFonts w:hint="eastAsia" w:ascii="Times New Roman" w:hAnsi="Times New Roman" w:eastAsia="仿宋_GB2312" w:cs="仿宋_GB2312"/>
                <w:spacing w:val="-5"/>
              </w:rPr>
              <w:t>年</w:t>
            </w:r>
            <w:r>
              <w:rPr>
                <w:rFonts w:hint="eastAsia" w:ascii="Times New Roman" w:hAnsi="Times New Roman" w:eastAsia="仿宋_GB2312" w:cs="仿宋_GB2312"/>
                <w:spacing w:val="39"/>
              </w:rPr>
              <w:t xml:space="preserve"> </w:t>
            </w:r>
            <w:r>
              <w:rPr>
                <w:rFonts w:hint="eastAsia" w:ascii="Times New Roman" w:hAnsi="Times New Roman" w:eastAsia="仿宋_GB2312" w:cs="仿宋_GB2312"/>
                <w:spacing w:val="-5"/>
              </w:rPr>
              <w:t>龄</w:t>
            </w:r>
          </w:p>
        </w:tc>
        <w:tc>
          <w:tcPr>
            <w:tcW w:w="1558" w:type="dxa"/>
            <w:gridSpan w:val="5"/>
            <w:vAlign w:val="top"/>
          </w:tcPr>
          <w:p w14:paraId="71815C03">
            <w:pPr>
              <w:pStyle w:val="7"/>
              <w:spacing w:before="151" w:line="220" w:lineRule="auto"/>
              <w:ind w:left="284"/>
              <w:rPr>
                <w:rFonts w:hint="eastAsia" w:ascii="Times New Roman" w:hAnsi="Times New Roman" w:eastAsia="仿宋_GB2312" w:cs="仿宋_GB2312"/>
              </w:rPr>
            </w:pPr>
            <w:r>
              <w:rPr>
                <w:rFonts w:hint="eastAsia" w:ascii="Times New Roman" w:hAnsi="Times New Roman" w:eastAsia="仿宋_GB2312" w:cs="仿宋_GB2312"/>
                <w:spacing w:val="3"/>
              </w:rPr>
              <w:t>与户主关系</w:t>
            </w:r>
          </w:p>
        </w:tc>
        <w:tc>
          <w:tcPr>
            <w:tcW w:w="1478" w:type="dxa"/>
            <w:gridSpan w:val="2"/>
            <w:vAlign w:val="top"/>
          </w:tcPr>
          <w:p w14:paraId="51D0F727">
            <w:pPr>
              <w:pStyle w:val="7"/>
              <w:spacing w:before="150" w:line="219" w:lineRule="auto"/>
              <w:ind w:left="246"/>
              <w:rPr>
                <w:rFonts w:hint="eastAsia" w:ascii="Times New Roman" w:hAnsi="Times New Roman" w:eastAsia="仿宋_GB2312" w:cs="仿宋_GB2312"/>
              </w:rPr>
            </w:pPr>
            <w:r>
              <w:rPr>
                <w:rFonts w:hint="eastAsia" w:ascii="Times New Roman" w:hAnsi="Times New Roman" w:eastAsia="仿宋_GB2312" w:cs="仿宋_GB2312"/>
                <w:spacing w:val="2"/>
              </w:rPr>
              <w:t>身体状况</w:t>
            </w:r>
          </w:p>
        </w:tc>
        <w:tc>
          <w:tcPr>
            <w:tcW w:w="1202" w:type="dxa"/>
            <w:vAlign w:val="top"/>
          </w:tcPr>
          <w:p w14:paraId="31185C78">
            <w:pPr>
              <w:pStyle w:val="7"/>
              <w:spacing w:before="154" w:line="223" w:lineRule="auto"/>
              <w:ind w:left="398"/>
              <w:rPr>
                <w:rFonts w:hint="eastAsia" w:ascii="Times New Roman" w:hAnsi="Times New Roman" w:eastAsia="仿宋_GB2312" w:cs="仿宋_GB2312"/>
              </w:rPr>
            </w:pPr>
            <w:r>
              <w:rPr>
                <w:rFonts w:hint="eastAsia" w:ascii="Times New Roman" w:hAnsi="Times New Roman" w:eastAsia="仿宋_GB2312" w:cs="仿宋_GB2312"/>
                <w:spacing w:val="-5"/>
              </w:rPr>
              <w:t>职</w:t>
            </w:r>
            <w:r>
              <w:rPr>
                <w:rFonts w:hint="eastAsia" w:ascii="Times New Roman" w:hAnsi="Times New Roman" w:eastAsia="仿宋_GB2312" w:cs="仿宋_GB2312"/>
                <w:spacing w:val="7"/>
              </w:rPr>
              <w:t xml:space="preserve"> </w:t>
            </w:r>
            <w:r>
              <w:rPr>
                <w:rFonts w:hint="eastAsia" w:ascii="Times New Roman" w:hAnsi="Times New Roman" w:eastAsia="仿宋_GB2312" w:cs="仿宋_GB2312"/>
                <w:spacing w:val="-5"/>
              </w:rPr>
              <w:t>业</w:t>
            </w:r>
          </w:p>
        </w:tc>
      </w:tr>
      <w:tr w14:paraId="0846A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34" w:type="dxa"/>
            <w:gridSpan w:val="2"/>
            <w:vMerge w:val="continue"/>
            <w:tcBorders>
              <w:top w:val="nil"/>
              <w:bottom w:val="nil"/>
            </w:tcBorders>
            <w:textDirection w:val="tbRlV"/>
            <w:vAlign w:val="top"/>
          </w:tcPr>
          <w:p w14:paraId="5A84DFFC">
            <w:pPr>
              <w:rPr>
                <w:rFonts w:hint="eastAsia" w:ascii="Times New Roman" w:hAnsi="Times New Roman" w:eastAsia="仿宋_GB2312" w:cs="仿宋_GB2312"/>
                <w:sz w:val="21"/>
              </w:rPr>
            </w:pPr>
          </w:p>
        </w:tc>
        <w:tc>
          <w:tcPr>
            <w:tcW w:w="1498" w:type="dxa"/>
            <w:gridSpan w:val="2"/>
            <w:vAlign w:val="top"/>
          </w:tcPr>
          <w:p w14:paraId="7CECEA7B">
            <w:pPr>
              <w:rPr>
                <w:rFonts w:hint="eastAsia" w:ascii="Times New Roman" w:hAnsi="Times New Roman" w:eastAsia="仿宋_GB2312" w:cs="仿宋_GB2312"/>
                <w:sz w:val="21"/>
              </w:rPr>
            </w:pPr>
          </w:p>
        </w:tc>
        <w:tc>
          <w:tcPr>
            <w:tcW w:w="899" w:type="dxa"/>
            <w:gridSpan w:val="2"/>
            <w:vAlign w:val="top"/>
          </w:tcPr>
          <w:p w14:paraId="4191CBE9">
            <w:pPr>
              <w:rPr>
                <w:rFonts w:hint="eastAsia" w:ascii="Times New Roman" w:hAnsi="Times New Roman" w:eastAsia="仿宋_GB2312" w:cs="仿宋_GB2312"/>
                <w:sz w:val="21"/>
              </w:rPr>
            </w:pPr>
          </w:p>
        </w:tc>
        <w:tc>
          <w:tcPr>
            <w:tcW w:w="859" w:type="dxa"/>
            <w:vAlign w:val="top"/>
          </w:tcPr>
          <w:p w14:paraId="13BC9A30">
            <w:pPr>
              <w:rPr>
                <w:rFonts w:hint="eastAsia" w:ascii="Times New Roman" w:hAnsi="Times New Roman" w:eastAsia="仿宋_GB2312" w:cs="仿宋_GB2312"/>
                <w:sz w:val="21"/>
              </w:rPr>
            </w:pPr>
          </w:p>
        </w:tc>
        <w:tc>
          <w:tcPr>
            <w:tcW w:w="1558" w:type="dxa"/>
            <w:gridSpan w:val="5"/>
            <w:vAlign w:val="top"/>
          </w:tcPr>
          <w:p w14:paraId="51CDF0BC">
            <w:pPr>
              <w:rPr>
                <w:rFonts w:hint="eastAsia" w:ascii="Times New Roman" w:hAnsi="Times New Roman" w:eastAsia="仿宋_GB2312" w:cs="仿宋_GB2312"/>
                <w:sz w:val="21"/>
              </w:rPr>
            </w:pPr>
          </w:p>
        </w:tc>
        <w:tc>
          <w:tcPr>
            <w:tcW w:w="1478" w:type="dxa"/>
            <w:gridSpan w:val="2"/>
            <w:vAlign w:val="top"/>
          </w:tcPr>
          <w:p w14:paraId="0597AA70">
            <w:pPr>
              <w:rPr>
                <w:rFonts w:hint="eastAsia" w:ascii="Times New Roman" w:hAnsi="Times New Roman" w:eastAsia="仿宋_GB2312" w:cs="仿宋_GB2312"/>
                <w:sz w:val="21"/>
              </w:rPr>
            </w:pPr>
          </w:p>
        </w:tc>
        <w:tc>
          <w:tcPr>
            <w:tcW w:w="1202" w:type="dxa"/>
            <w:vAlign w:val="top"/>
          </w:tcPr>
          <w:p w14:paraId="14130114">
            <w:pPr>
              <w:rPr>
                <w:rFonts w:hint="eastAsia" w:ascii="Times New Roman" w:hAnsi="Times New Roman" w:eastAsia="仿宋_GB2312" w:cs="仿宋_GB2312"/>
                <w:sz w:val="21"/>
              </w:rPr>
            </w:pPr>
          </w:p>
        </w:tc>
      </w:tr>
      <w:tr w14:paraId="688E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34" w:type="dxa"/>
            <w:gridSpan w:val="2"/>
            <w:vMerge w:val="continue"/>
            <w:tcBorders>
              <w:top w:val="nil"/>
              <w:bottom w:val="nil"/>
            </w:tcBorders>
            <w:textDirection w:val="tbRlV"/>
            <w:vAlign w:val="top"/>
          </w:tcPr>
          <w:p w14:paraId="7E4686B1">
            <w:pPr>
              <w:rPr>
                <w:rFonts w:hint="eastAsia" w:ascii="Times New Roman" w:hAnsi="Times New Roman" w:eastAsia="仿宋_GB2312" w:cs="仿宋_GB2312"/>
                <w:sz w:val="21"/>
              </w:rPr>
            </w:pPr>
          </w:p>
        </w:tc>
        <w:tc>
          <w:tcPr>
            <w:tcW w:w="1498" w:type="dxa"/>
            <w:gridSpan w:val="2"/>
            <w:vAlign w:val="top"/>
          </w:tcPr>
          <w:p w14:paraId="7A96F469">
            <w:pPr>
              <w:rPr>
                <w:rFonts w:hint="eastAsia" w:ascii="Times New Roman" w:hAnsi="Times New Roman" w:eastAsia="仿宋_GB2312" w:cs="仿宋_GB2312"/>
                <w:sz w:val="21"/>
              </w:rPr>
            </w:pPr>
          </w:p>
        </w:tc>
        <w:tc>
          <w:tcPr>
            <w:tcW w:w="899" w:type="dxa"/>
            <w:gridSpan w:val="2"/>
            <w:vAlign w:val="top"/>
          </w:tcPr>
          <w:p w14:paraId="6492FE45">
            <w:pPr>
              <w:rPr>
                <w:rFonts w:hint="eastAsia" w:ascii="Times New Roman" w:hAnsi="Times New Roman" w:eastAsia="仿宋_GB2312" w:cs="仿宋_GB2312"/>
                <w:sz w:val="21"/>
              </w:rPr>
            </w:pPr>
          </w:p>
        </w:tc>
        <w:tc>
          <w:tcPr>
            <w:tcW w:w="859" w:type="dxa"/>
            <w:vAlign w:val="top"/>
          </w:tcPr>
          <w:p w14:paraId="203D9298">
            <w:pPr>
              <w:rPr>
                <w:rFonts w:hint="eastAsia" w:ascii="Times New Roman" w:hAnsi="Times New Roman" w:eastAsia="仿宋_GB2312" w:cs="仿宋_GB2312"/>
                <w:sz w:val="21"/>
              </w:rPr>
            </w:pPr>
          </w:p>
        </w:tc>
        <w:tc>
          <w:tcPr>
            <w:tcW w:w="1558" w:type="dxa"/>
            <w:gridSpan w:val="5"/>
            <w:vAlign w:val="top"/>
          </w:tcPr>
          <w:p w14:paraId="2CC37494">
            <w:pPr>
              <w:rPr>
                <w:rFonts w:hint="eastAsia" w:ascii="Times New Roman" w:hAnsi="Times New Roman" w:eastAsia="仿宋_GB2312" w:cs="仿宋_GB2312"/>
                <w:sz w:val="21"/>
              </w:rPr>
            </w:pPr>
          </w:p>
        </w:tc>
        <w:tc>
          <w:tcPr>
            <w:tcW w:w="1478" w:type="dxa"/>
            <w:gridSpan w:val="2"/>
            <w:vAlign w:val="top"/>
          </w:tcPr>
          <w:p w14:paraId="50C26526">
            <w:pPr>
              <w:rPr>
                <w:rFonts w:hint="eastAsia" w:ascii="Times New Roman" w:hAnsi="Times New Roman" w:eastAsia="仿宋_GB2312" w:cs="仿宋_GB2312"/>
                <w:sz w:val="21"/>
              </w:rPr>
            </w:pPr>
          </w:p>
        </w:tc>
        <w:tc>
          <w:tcPr>
            <w:tcW w:w="1202" w:type="dxa"/>
            <w:vAlign w:val="top"/>
          </w:tcPr>
          <w:p w14:paraId="3DDA6733">
            <w:pPr>
              <w:rPr>
                <w:rFonts w:hint="eastAsia" w:ascii="Times New Roman" w:hAnsi="Times New Roman" w:eastAsia="仿宋_GB2312" w:cs="仿宋_GB2312"/>
                <w:sz w:val="21"/>
              </w:rPr>
            </w:pPr>
          </w:p>
        </w:tc>
      </w:tr>
      <w:tr w14:paraId="505D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34" w:type="dxa"/>
            <w:gridSpan w:val="2"/>
            <w:vMerge w:val="continue"/>
            <w:tcBorders>
              <w:top w:val="nil"/>
              <w:bottom w:val="nil"/>
            </w:tcBorders>
            <w:textDirection w:val="tbRlV"/>
            <w:vAlign w:val="top"/>
          </w:tcPr>
          <w:p w14:paraId="08BF834A">
            <w:pPr>
              <w:rPr>
                <w:rFonts w:hint="eastAsia" w:ascii="Times New Roman" w:hAnsi="Times New Roman" w:eastAsia="仿宋_GB2312" w:cs="仿宋_GB2312"/>
                <w:sz w:val="21"/>
              </w:rPr>
            </w:pPr>
          </w:p>
        </w:tc>
        <w:tc>
          <w:tcPr>
            <w:tcW w:w="1498" w:type="dxa"/>
            <w:gridSpan w:val="2"/>
            <w:vAlign w:val="top"/>
          </w:tcPr>
          <w:p w14:paraId="35F80371">
            <w:pPr>
              <w:rPr>
                <w:rFonts w:hint="eastAsia" w:ascii="Times New Roman" w:hAnsi="Times New Roman" w:eastAsia="仿宋_GB2312" w:cs="仿宋_GB2312"/>
                <w:sz w:val="21"/>
              </w:rPr>
            </w:pPr>
          </w:p>
        </w:tc>
        <w:tc>
          <w:tcPr>
            <w:tcW w:w="899" w:type="dxa"/>
            <w:gridSpan w:val="2"/>
            <w:vAlign w:val="top"/>
          </w:tcPr>
          <w:p w14:paraId="3F18A863">
            <w:pPr>
              <w:rPr>
                <w:rFonts w:hint="eastAsia" w:ascii="Times New Roman" w:hAnsi="Times New Roman" w:eastAsia="仿宋_GB2312" w:cs="仿宋_GB2312"/>
                <w:sz w:val="21"/>
              </w:rPr>
            </w:pPr>
          </w:p>
        </w:tc>
        <w:tc>
          <w:tcPr>
            <w:tcW w:w="859" w:type="dxa"/>
            <w:vAlign w:val="top"/>
          </w:tcPr>
          <w:p w14:paraId="6676E5DB">
            <w:pPr>
              <w:rPr>
                <w:rFonts w:hint="eastAsia" w:ascii="Times New Roman" w:hAnsi="Times New Roman" w:eastAsia="仿宋_GB2312" w:cs="仿宋_GB2312"/>
                <w:sz w:val="21"/>
              </w:rPr>
            </w:pPr>
          </w:p>
        </w:tc>
        <w:tc>
          <w:tcPr>
            <w:tcW w:w="1558" w:type="dxa"/>
            <w:gridSpan w:val="5"/>
            <w:vAlign w:val="top"/>
          </w:tcPr>
          <w:p w14:paraId="4ED9B0A4">
            <w:pPr>
              <w:rPr>
                <w:rFonts w:hint="eastAsia" w:ascii="Times New Roman" w:hAnsi="Times New Roman" w:eastAsia="仿宋_GB2312" w:cs="仿宋_GB2312"/>
                <w:sz w:val="21"/>
              </w:rPr>
            </w:pPr>
          </w:p>
        </w:tc>
        <w:tc>
          <w:tcPr>
            <w:tcW w:w="1478" w:type="dxa"/>
            <w:gridSpan w:val="2"/>
            <w:vAlign w:val="top"/>
          </w:tcPr>
          <w:p w14:paraId="3CDB18DB">
            <w:pPr>
              <w:rPr>
                <w:rFonts w:hint="eastAsia" w:ascii="Times New Roman" w:hAnsi="Times New Roman" w:eastAsia="仿宋_GB2312" w:cs="仿宋_GB2312"/>
                <w:sz w:val="21"/>
              </w:rPr>
            </w:pPr>
          </w:p>
        </w:tc>
        <w:tc>
          <w:tcPr>
            <w:tcW w:w="1202" w:type="dxa"/>
            <w:vAlign w:val="top"/>
          </w:tcPr>
          <w:p w14:paraId="21FC1CB7">
            <w:pPr>
              <w:rPr>
                <w:rFonts w:hint="eastAsia" w:ascii="Times New Roman" w:hAnsi="Times New Roman" w:eastAsia="仿宋_GB2312" w:cs="仿宋_GB2312"/>
                <w:sz w:val="21"/>
              </w:rPr>
            </w:pPr>
          </w:p>
        </w:tc>
      </w:tr>
      <w:tr w14:paraId="5F799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34" w:type="dxa"/>
            <w:gridSpan w:val="2"/>
            <w:vMerge w:val="continue"/>
            <w:tcBorders>
              <w:top w:val="nil"/>
              <w:bottom w:val="nil"/>
            </w:tcBorders>
            <w:textDirection w:val="tbRlV"/>
            <w:vAlign w:val="top"/>
          </w:tcPr>
          <w:p w14:paraId="16800B62">
            <w:pPr>
              <w:rPr>
                <w:rFonts w:hint="eastAsia" w:ascii="Times New Roman" w:hAnsi="Times New Roman" w:eastAsia="仿宋_GB2312" w:cs="仿宋_GB2312"/>
                <w:sz w:val="21"/>
              </w:rPr>
            </w:pPr>
          </w:p>
        </w:tc>
        <w:tc>
          <w:tcPr>
            <w:tcW w:w="1498" w:type="dxa"/>
            <w:gridSpan w:val="2"/>
            <w:vAlign w:val="top"/>
          </w:tcPr>
          <w:p w14:paraId="374FD58E">
            <w:pPr>
              <w:rPr>
                <w:rFonts w:hint="eastAsia" w:ascii="Times New Roman" w:hAnsi="Times New Roman" w:eastAsia="仿宋_GB2312" w:cs="仿宋_GB2312"/>
                <w:sz w:val="21"/>
              </w:rPr>
            </w:pPr>
          </w:p>
        </w:tc>
        <w:tc>
          <w:tcPr>
            <w:tcW w:w="899" w:type="dxa"/>
            <w:gridSpan w:val="2"/>
            <w:vAlign w:val="top"/>
          </w:tcPr>
          <w:p w14:paraId="618DE3B3">
            <w:pPr>
              <w:rPr>
                <w:rFonts w:hint="eastAsia" w:ascii="Times New Roman" w:hAnsi="Times New Roman" w:eastAsia="仿宋_GB2312" w:cs="仿宋_GB2312"/>
                <w:sz w:val="21"/>
              </w:rPr>
            </w:pPr>
          </w:p>
        </w:tc>
        <w:tc>
          <w:tcPr>
            <w:tcW w:w="859" w:type="dxa"/>
            <w:vAlign w:val="top"/>
          </w:tcPr>
          <w:p w14:paraId="525561CE">
            <w:pPr>
              <w:rPr>
                <w:rFonts w:hint="eastAsia" w:ascii="Times New Roman" w:hAnsi="Times New Roman" w:eastAsia="仿宋_GB2312" w:cs="仿宋_GB2312"/>
                <w:sz w:val="21"/>
              </w:rPr>
            </w:pPr>
          </w:p>
        </w:tc>
        <w:tc>
          <w:tcPr>
            <w:tcW w:w="1558" w:type="dxa"/>
            <w:gridSpan w:val="5"/>
            <w:vAlign w:val="top"/>
          </w:tcPr>
          <w:p w14:paraId="13D098A0">
            <w:pPr>
              <w:rPr>
                <w:rFonts w:hint="eastAsia" w:ascii="Times New Roman" w:hAnsi="Times New Roman" w:eastAsia="仿宋_GB2312" w:cs="仿宋_GB2312"/>
                <w:sz w:val="21"/>
              </w:rPr>
            </w:pPr>
          </w:p>
        </w:tc>
        <w:tc>
          <w:tcPr>
            <w:tcW w:w="1478" w:type="dxa"/>
            <w:gridSpan w:val="2"/>
            <w:vAlign w:val="top"/>
          </w:tcPr>
          <w:p w14:paraId="3E6E13FE">
            <w:pPr>
              <w:rPr>
                <w:rFonts w:hint="eastAsia" w:ascii="Times New Roman" w:hAnsi="Times New Roman" w:eastAsia="仿宋_GB2312" w:cs="仿宋_GB2312"/>
                <w:sz w:val="21"/>
              </w:rPr>
            </w:pPr>
          </w:p>
        </w:tc>
        <w:tc>
          <w:tcPr>
            <w:tcW w:w="1202" w:type="dxa"/>
            <w:vAlign w:val="top"/>
          </w:tcPr>
          <w:p w14:paraId="51A2D3B0">
            <w:pPr>
              <w:rPr>
                <w:rFonts w:hint="eastAsia" w:ascii="Times New Roman" w:hAnsi="Times New Roman" w:eastAsia="仿宋_GB2312" w:cs="仿宋_GB2312"/>
                <w:sz w:val="21"/>
              </w:rPr>
            </w:pPr>
          </w:p>
        </w:tc>
      </w:tr>
      <w:tr w14:paraId="05492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434" w:type="dxa"/>
            <w:gridSpan w:val="2"/>
            <w:vMerge w:val="continue"/>
            <w:tcBorders>
              <w:top w:val="nil"/>
            </w:tcBorders>
            <w:textDirection w:val="tbRlV"/>
            <w:vAlign w:val="top"/>
          </w:tcPr>
          <w:p w14:paraId="4F4E5C05">
            <w:pPr>
              <w:rPr>
                <w:rFonts w:hint="eastAsia" w:ascii="Times New Roman" w:hAnsi="Times New Roman" w:eastAsia="仿宋_GB2312" w:cs="仿宋_GB2312"/>
                <w:sz w:val="21"/>
              </w:rPr>
            </w:pPr>
          </w:p>
        </w:tc>
        <w:tc>
          <w:tcPr>
            <w:tcW w:w="1498" w:type="dxa"/>
            <w:gridSpan w:val="2"/>
            <w:vAlign w:val="top"/>
          </w:tcPr>
          <w:p w14:paraId="1C4D4C25">
            <w:pPr>
              <w:rPr>
                <w:rFonts w:hint="eastAsia" w:ascii="Times New Roman" w:hAnsi="Times New Roman" w:eastAsia="仿宋_GB2312" w:cs="仿宋_GB2312"/>
                <w:sz w:val="21"/>
              </w:rPr>
            </w:pPr>
          </w:p>
        </w:tc>
        <w:tc>
          <w:tcPr>
            <w:tcW w:w="899" w:type="dxa"/>
            <w:gridSpan w:val="2"/>
            <w:vAlign w:val="top"/>
          </w:tcPr>
          <w:p w14:paraId="6B2D20E1">
            <w:pPr>
              <w:rPr>
                <w:rFonts w:hint="eastAsia" w:ascii="Times New Roman" w:hAnsi="Times New Roman" w:eastAsia="仿宋_GB2312" w:cs="仿宋_GB2312"/>
                <w:sz w:val="21"/>
              </w:rPr>
            </w:pPr>
          </w:p>
        </w:tc>
        <w:tc>
          <w:tcPr>
            <w:tcW w:w="859" w:type="dxa"/>
            <w:vAlign w:val="top"/>
          </w:tcPr>
          <w:p w14:paraId="3810F93D">
            <w:pPr>
              <w:rPr>
                <w:rFonts w:hint="eastAsia" w:ascii="Times New Roman" w:hAnsi="Times New Roman" w:eastAsia="仿宋_GB2312" w:cs="仿宋_GB2312"/>
                <w:sz w:val="21"/>
              </w:rPr>
            </w:pPr>
          </w:p>
        </w:tc>
        <w:tc>
          <w:tcPr>
            <w:tcW w:w="1558" w:type="dxa"/>
            <w:gridSpan w:val="5"/>
            <w:vAlign w:val="top"/>
          </w:tcPr>
          <w:p w14:paraId="7C2BE331">
            <w:pPr>
              <w:rPr>
                <w:rFonts w:hint="eastAsia" w:ascii="Times New Roman" w:hAnsi="Times New Roman" w:eastAsia="仿宋_GB2312" w:cs="仿宋_GB2312"/>
                <w:sz w:val="21"/>
              </w:rPr>
            </w:pPr>
          </w:p>
        </w:tc>
        <w:tc>
          <w:tcPr>
            <w:tcW w:w="1478" w:type="dxa"/>
            <w:gridSpan w:val="2"/>
            <w:vAlign w:val="top"/>
          </w:tcPr>
          <w:p w14:paraId="2C435479">
            <w:pPr>
              <w:rPr>
                <w:rFonts w:hint="eastAsia" w:ascii="Times New Roman" w:hAnsi="Times New Roman" w:eastAsia="仿宋_GB2312" w:cs="仿宋_GB2312"/>
                <w:sz w:val="21"/>
              </w:rPr>
            </w:pPr>
          </w:p>
        </w:tc>
        <w:tc>
          <w:tcPr>
            <w:tcW w:w="1202" w:type="dxa"/>
            <w:vAlign w:val="top"/>
          </w:tcPr>
          <w:p w14:paraId="51115AD6">
            <w:pPr>
              <w:rPr>
                <w:rFonts w:hint="eastAsia" w:ascii="Times New Roman" w:hAnsi="Times New Roman" w:eastAsia="仿宋_GB2312" w:cs="仿宋_GB2312"/>
                <w:sz w:val="21"/>
              </w:rPr>
            </w:pPr>
          </w:p>
        </w:tc>
      </w:tr>
      <w:tr w14:paraId="2D6B8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964" w:type="dxa"/>
            <w:vAlign w:val="center"/>
          </w:tcPr>
          <w:p w14:paraId="79E7EA66">
            <w:pPr>
              <w:pStyle w:val="7"/>
              <w:spacing w:before="70" w:line="222" w:lineRule="auto"/>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家庭</w:t>
            </w:r>
          </w:p>
          <w:p w14:paraId="13C8E56A">
            <w:pPr>
              <w:pStyle w:val="7"/>
              <w:spacing w:before="70" w:line="222" w:lineRule="auto"/>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主要</w:t>
            </w:r>
          </w:p>
          <w:p w14:paraId="57BD3B91">
            <w:pPr>
              <w:pStyle w:val="7"/>
              <w:spacing w:before="70" w:line="222" w:lineRule="auto"/>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困难</w:t>
            </w:r>
          </w:p>
          <w:p w14:paraId="7C91EE08">
            <w:pPr>
              <w:pStyle w:val="7"/>
              <w:spacing w:before="70" w:line="222" w:lineRule="auto"/>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原因</w:t>
            </w:r>
          </w:p>
        </w:tc>
        <w:tc>
          <w:tcPr>
            <w:tcW w:w="7964" w:type="dxa"/>
            <w:gridSpan w:val="14"/>
            <w:vAlign w:val="center"/>
          </w:tcPr>
          <w:p w14:paraId="72554219">
            <w:pPr>
              <w:jc w:val="center"/>
              <w:rPr>
                <w:rFonts w:hint="eastAsia" w:ascii="Times New Roman" w:hAnsi="Times New Roman" w:eastAsia="仿宋_GB2312" w:cs="仿宋_GB2312"/>
                <w:sz w:val="21"/>
              </w:rPr>
            </w:pPr>
          </w:p>
        </w:tc>
      </w:tr>
      <w:tr w14:paraId="4D54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2700" w:type="dxa"/>
            <w:gridSpan w:val="3"/>
            <w:vAlign w:val="top"/>
          </w:tcPr>
          <w:p w14:paraId="5DBECDC5">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村（居）意见：</w:t>
            </w:r>
          </w:p>
          <w:p w14:paraId="282AD138">
            <w:pPr>
              <w:pStyle w:val="7"/>
              <w:spacing w:before="69" w:line="238" w:lineRule="auto"/>
              <w:ind w:left="164"/>
              <w:rPr>
                <w:rFonts w:hint="eastAsia" w:ascii="Times New Roman" w:hAnsi="Times New Roman" w:eastAsia="仿宋_GB2312" w:cs="仿宋_GB2312"/>
                <w:lang w:val="en-US" w:eastAsia="zh-CN"/>
              </w:rPr>
            </w:pPr>
          </w:p>
          <w:p w14:paraId="13BC5E3E">
            <w:pPr>
              <w:pStyle w:val="7"/>
              <w:spacing w:before="69" w:line="238" w:lineRule="auto"/>
              <w:ind w:left="164"/>
              <w:rPr>
                <w:rFonts w:hint="eastAsia" w:ascii="Times New Roman" w:hAnsi="Times New Roman" w:eastAsia="仿宋_GB2312" w:cs="仿宋_GB2312"/>
                <w:lang w:val="en-US" w:eastAsia="zh-CN"/>
              </w:rPr>
            </w:pPr>
          </w:p>
          <w:p w14:paraId="722461DE">
            <w:pPr>
              <w:pStyle w:val="7"/>
              <w:spacing w:before="69" w:line="238" w:lineRule="auto"/>
              <w:ind w:left="164"/>
              <w:rPr>
                <w:rFonts w:hint="eastAsia" w:ascii="Times New Roman" w:hAnsi="Times New Roman" w:eastAsia="仿宋_GB2312" w:cs="仿宋_GB2312"/>
                <w:lang w:val="en-US" w:eastAsia="zh-CN"/>
              </w:rPr>
            </w:pPr>
          </w:p>
          <w:p w14:paraId="6CBE026A">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（盖章）     年  月  日</w:t>
            </w:r>
          </w:p>
        </w:tc>
        <w:tc>
          <w:tcPr>
            <w:tcW w:w="2964" w:type="dxa"/>
            <w:gridSpan w:val="7"/>
            <w:vAlign w:val="top"/>
          </w:tcPr>
          <w:p w14:paraId="7DAF85B5">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司法所意见：</w:t>
            </w:r>
          </w:p>
          <w:p w14:paraId="6E8EEC68">
            <w:pPr>
              <w:pStyle w:val="7"/>
              <w:spacing w:before="69" w:line="238" w:lineRule="auto"/>
              <w:ind w:left="164"/>
              <w:rPr>
                <w:rFonts w:hint="eastAsia" w:ascii="Times New Roman" w:hAnsi="Times New Roman" w:eastAsia="仿宋_GB2312" w:cs="仿宋_GB2312"/>
                <w:lang w:val="en-US" w:eastAsia="zh-CN"/>
              </w:rPr>
            </w:pPr>
          </w:p>
          <w:p w14:paraId="08F91137">
            <w:pPr>
              <w:pStyle w:val="7"/>
              <w:spacing w:before="69" w:line="238" w:lineRule="auto"/>
              <w:ind w:left="164"/>
              <w:rPr>
                <w:rFonts w:hint="eastAsia" w:ascii="Times New Roman" w:hAnsi="Times New Roman" w:eastAsia="仿宋_GB2312" w:cs="仿宋_GB2312"/>
                <w:lang w:val="en-US" w:eastAsia="zh-CN"/>
              </w:rPr>
            </w:pPr>
          </w:p>
          <w:p w14:paraId="6EB0F5E6">
            <w:pPr>
              <w:pStyle w:val="7"/>
              <w:spacing w:before="69" w:line="238" w:lineRule="auto"/>
              <w:ind w:left="164"/>
              <w:rPr>
                <w:rFonts w:hint="eastAsia" w:ascii="Times New Roman" w:hAnsi="Times New Roman" w:eastAsia="仿宋_GB2312" w:cs="仿宋_GB2312"/>
                <w:lang w:val="en-US" w:eastAsia="zh-CN"/>
              </w:rPr>
            </w:pPr>
          </w:p>
          <w:p w14:paraId="2A76EAC9">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（盖章）      年  月  日</w:t>
            </w:r>
          </w:p>
        </w:tc>
        <w:tc>
          <w:tcPr>
            <w:tcW w:w="3264" w:type="dxa"/>
            <w:gridSpan w:val="5"/>
            <w:vAlign w:val="top"/>
          </w:tcPr>
          <w:p w14:paraId="26749125">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乡镇（街道）意见：</w:t>
            </w:r>
          </w:p>
          <w:p w14:paraId="6E341E50">
            <w:pPr>
              <w:pStyle w:val="7"/>
              <w:spacing w:before="69" w:line="238" w:lineRule="auto"/>
              <w:ind w:left="164"/>
              <w:rPr>
                <w:rFonts w:hint="eastAsia" w:ascii="Times New Roman" w:hAnsi="Times New Roman" w:eastAsia="仿宋_GB2312" w:cs="仿宋_GB2312"/>
                <w:lang w:val="en-US" w:eastAsia="zh-CN"/>
              </w:rPr>
            </w:pPr>
          </w:p>
          <w:p w14:paraId="603C3282">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（盖章）</w:t>
            </w:r>
          </w:p>
          <w:p w14:paraId="0CEE2140">
            <w:pPr>
              <w:pStyle w:val="7"/>
              <w:spacing w:before="69" w:line="238" w:lineRule="auto"/>
              <w:ind w:left="164"/>
              <w:rPr>
                <w:rFonts w:hint="eastAsia" w:ascii="Times New Roman" w:hAnsi="Times New Roman" w:eastAsia="仿宋_GB2312" w:cs="仿宋_GB2312"/>
                <w:lang w:val="en-US" w:eastAsia="zh-CN"/>
              </w:rPr>
            </w:pPr>
          </w:p>
          <w:p w14:paraId="283D3A8A">
            <w:pPr>
              <w:pStyle w:val="7"/>
              <w:spacing w:before="69" w:line="238" w:lineRule="auto"/>
              <w:ind w:left="164"/>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负责人签字：     年  月  日</w:t>
            </w:r>
          </w:p>
        </w:tc>
      </w:tr>
      <w:tr w14:paraId="2C31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8928" w:type="dxa"/>
            <w:gridSpan w:val="15"/>
            <w:vAlign w:val="top"/>
          </w:tcPr>
          <w:p w14:paraId="2B49C798">
            <w:pPr>
              <w:pStyle w:val="7"/>
              <w:spacing w:before="127" w:line="219" w:lineRule="auto"/>
              <w:ind w:left="34"/>
              <w:rPr>
                <w:rFonts w:hint="eastAsia" w:ascii="Times New Roman" w:hAnsi="Times New Roman" w:eastAsia="仿宋_GB2312" w:cs="仿宋_GB2312"/>
              </w:rPr>
            </w:pPr>
            <w:r>
              <w:rPr>
                <w:rFonts w:hint="eastAsia" w:ascii="Times New Roman" w:hAnsi="Times New Roman" w:eastAsia="仿宋_GB2312" w:cs="仿宋_GB2312"/>
              </w:rPr>
              <w:t>县民政局审核意见：</w:t>
            </w:r>
          </w:p>
          <w:p w14:paraId="65CD17E8">
            <w:pPr>
              <w:spacing w:line="263" w:lineRule="auto"/>
              <w:rPr>
                <w:rFonts w:hint="eastAsia" w:ascii="Times New Roman" w:hAnsi="Times New Roman" w:eastAsia="仿宋_GB2312" w:cs="仿宋_GB2312"/>
                <w:sz w:val="21"/>
              </w:rPr>
            </w:pPr>
          </w:p>
          <w:p w14:paraId="631FC7AF">
            <w:pPr>
              <w:spacing w:line="263" w:lineRule="auto"/>
              <w:rPr>
                <w:rFonts w:hint="eastAsia" w:ascii="Times New Roman" w:hAnsi="Times New Roman" w:eastAsia="仿宋_GB2312" w:cs="仿宋_GB2312"/>
                <w:sz w:val="21"/>
              </w:rPr>
            </w:pPr>
          </w:p>
          <w:p w14:paraId="5315E1FF">
            <w:pPr>
              <w:spacing w:line="263" w:lineRule="auto"/>
              <w:rPr>
                <w:rFonts w:hint="eastAsia" w:ascii="Times New Roman" w:hAnsi="Times New Roman" w:eastAsia="仿宋_GB2312" w:cs="仿宋_GB2312"/>
                <w:sz w:val="21"/>
              </w:rPr>
            </w:pPr>
          </w:p>
          <w:p w14:paraId="6AF505EB">
            <w:pPr>
              <w:pStyle w:val="7"/>
              <w:spacing w:before="68" w:line="219" w:lineRule="auto"/>
              <w:ind w:left="7335"/>
              <w:rPr>
                <w:rFonts w:hint="eastAsia" w:ascii="Times New Roman" w:hAnsi="Times New Roman" w:eastAsia="仿宋_GB2312" w:cs="仿宋_GB2312"/>
              </w:rPr>
            </w:pPr>
            <w:r>
              <w:rPr>
                <w:rFonts w:hint="eastAsia" w:ascii="Times New Roman" w:hAnsi="Times New Roman" w:eastAsia="仿宋_GB2312" w:cs="仿宋_GB2312"/>
                <w:spacing w:val="-8"/>
              </w:rPr>
              <w:t>年</w:t>
            </w:r>
            <w:r>
              <w:rPr>
                <w:rFonts w:hint="eastAsia" w:ascii="Times New Roman" w:hAnsi="Times New Roman" w:eastAsia="仿宋_GB2312" w:cs="仿宋_GB2312"/>
                <w:spacing w:val="11"/>
              </w:rPr>
              <w:t xml:space="preserve">   </w:t>
            </w:r>
            <w:r>
              <w:rPr>
                <w:rFonts w:hint="eastAsia" w:ascii="Times New Roman" w:hAnsi="Times New Roman" w:eastAsia="仿宋_GB2312" w:cs="仿宋_GB2312"/>
                <w:spacing w:val="-8"/>
              </w:rPr>
              <w:t>月</w:t>
            </w:r>
            <w:r>
              <w:rPr>
                <w:rFonts w:hint="eastAsia" w:ascii="Times New Roman" w:hAnsi="Times New Roman" w:eastAsia="仿宋_GB2312" w:cs="仿宋_GB2312"/>
              </w:rPr>
              <w:t xml:space="preserve">     </w:t>
            </w:r>
            <w:r>
              <w:rPr>
                <w:rFonts w:hint="eastAsia" w:ascii="Times New Roman" w:hAnsi="Times New Roman" w:eastAsia="仿宋_GB2312" w:cs="仿宋_GB2312"/>
                <w:spacing w:val="-8"/>
              </w:rPr>
              <w:t>日</w:t>
            </w:r>
          </w:p>
        </w:tc>
      </w:tr>
    </w:tbl>
    <w:p w14:paraId="65BDFDA4">
      <w:pPr>
        <w:keepNext w:val="0"/>
        <w:keepLines w:val="0"/>
        <w:pageBreakBefore w:val="0"/>
        <w:widowControl w:val="0"/>
        <w:kinsoku/>
        <w:wordWrap/>
        <w:overflowPunct/>
        <w:topLinePunct w:val="0"/>
        <w:autoSpaceDE/>
        <w:autoSpaceDN/>
        <w:bidi w:val="0"/>
        <w:adjustRightInd/>
        <w:snapToGrid/>
        <w:spacing w:before="213" w:line="200" w:lineRule="exact"/>
        <w:ind w:left="35"/>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pacing w:val="-7"/>
          <w:sz w:val="20"/>
          <w:szCs w:val="20"/>
        </w:rPr>
        <w:t>说明：1</w:t>
      </w:r>
      <w:r>
        <w:rPr>
          <w:rFonts w:hint="eastAsia" w:ascii="Times New Roman" w:hAnsi="Times New Roman" w:eastAsia="仿宋_GB2312" w:cs="仿宋_GB2312"/>
          <w:spacing w:val="-7"/>
          <w:sz w:val="20"/>
          <w:szCs w:val="20"/>
          <w:lang w:val="en-US" w:eastAsia="zh-CN"/>
        </w:rPr>
        <w:t>.司法所主要审核申请对象是否为刑满释放一年内安置帮教人员</w:t>
      </w:r>
      <w:r>
        <w:rPr>
          <w:rFonts w:hint="eastAsia" w:ascii="Times New Roman" w:hAnsi="Times New Roman" w:eastAsia="仿宋_GB2312" w:cs="仿宋_GB2312"/>
          <w:spacing w:val="-7"/>
          <w:sz w:val="20"/>
          <w:szCs w:val="20"/>
        </w:rPr>
        <w:t>；</w:t>
      </w:r>
    </w:p>
    <w:p w14:paraId="0C8F582E">
      <w:pPr>
        <w:keepNext w:val="0"/>
        <w:keepLines w:val="0"/>
        <w:pageBreakBefore w:val="0"/>
        <w:widowControl w:val="0"/>
        <w:kinsoku/>
        <w:wordWrap/>
        <w:overflowPunct/>
        <w:topLinePunct w:val="0"/>
        <w:autoSpaceDE/>
        <w:autoSpaceDN/>
        <w:bidi w:val="0"/>
        <w:adjustRightInd/>
        <w:snapToGrid/>
        <w:spacing w:before="91" w:line="200" w:lineRule="exact"/>
        <w:ind w:left="604"/>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pacing w:val="-7"/>
          <w:sz w:val="20"/>
          <w:szCs w:val="20"/>
        </w:rPr>
        <w:t>2</w:t>
      </w:r>
      <w:r>
        <w:rPr>
          <w:rFonts w:hint="eastAsia" w:ascii="Times New Roman" w:hAnsi="Times New Roman" w:eastAsia="仿宋_GB2312" w:cs="仿宋_GB2312"/>
          <w:spacing w:val="-7"/>
          <w:sz w:val="20"/>
          <w:szCs w:val="20"/>
          <w:lang w:val="en-US" w:eastAsia="zh-CN"/>
        </w:rPr>
        <w:t>.</w:t>
      </w:r>
      <w:r>
        <w:rPr>
          <w:rFonts w:hint="eastAsia" w:ascii="Times New Roman" w:hAnsi="Times New Roman" w:eastAsia="仿宋_GB2312" w:cs="仿宋_GB2312"/>
          <w:spacing w:val="-7"/>
          <w:sz w:val="20"/>
          <w:szCs w:val="20"/>
        </w:rPr>
        <w:t>附身份证、农商银行存折或银行卡复印件：</w:t>
      </w:r>
    </w:p>
    <w:p w14:paraId="33B98611">
      <w:pPr>
        <w:keepNext w:val="0"/>
        <w:keepLines w:val="0"/>
        <w:pageBreakBefore w:val="0"/>
        <w:widowControl w:val="0"/>
        <w:kinsoku/>
        <w:wordWrap/>
        <w:overflowPunct/>
        <w:topLinePunct w:val="0"/>
        <w:autoSpaceDE/>
        <w:autoSpaceDN/>
        <w:bidi w:val="0"/>
        <w:adjustRightInd/>
        <w:snapToGrid/>
        <w:spacing w:before="83" w:line="200" w:lineRule="exact"/>
        <w:ind w:left="604"/>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pacing w:val="1"/>
          <w:sz w:val="20"/>
          <w:szCs w:val="20"/>
        </w:rPr>
        <w:t>3</w:t>
      </w:r>
      <w:r>
        <w:rPr>
          <w:rFonts w:hint="eastAsia" w:ascii="Times New Roman" w:hAnsi="Times New Roman" w:eastAsia="仿宋_GB2312" w:cs="仿宋_GB2312"/>
          <w:spacing w:val="1"/>
          <w:sz w:val="20"/>
          <w:szCs w:val="20"/>
          <w:lang w:val="en-US" w:eastAsia="zh-CN"/>
        </w:rPr>
        <w:t>.</w:t>
      </w:r>
      <w:r>
        <w:rPr>
          <w:rFonts w:hint="eastAsia" w:ascii="Times New Roman" w:hAnsi="Times New Roman" w:eastAsia="仿宋_GB2312" w:cs="仿宋_GB2312"/>
          <w:spacing w:val="1"/>
          <w:sz w:val="20"/>
          <w:szCs w:val="20"/>
        </w:rPr>
        <w:t>附与临时救助相关其它证明材料(如因灾、病、残等造成生活困难的证明材料)</w:t>
      </w:r>
      <w:r>
        <w:rPr>
          <w:rFonts w:hint="eastAsia" w:ascii="Times New Roman" w:hAnsi="Times New Roman" w:eastAsia="仿宋_GB2312" w:cs="仿宋_GB2312"/>
          <w:sz w:val="20"/>
          <w:szCs w:val="20"/>
        </w:rPr>
        <w:t>复印件。</w:t>
      </w:r>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3A1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32E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C132EA">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C39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0431A">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00431A">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YTViZjA2MWFhZjlhMjIxZDFjNTE1MjkzOTRkNmEifQ=="/>
  </w:docVars>
  <w:rsids>
    <w:rsidRoot w:val="00F603C3"/>
    <w:rsid w:val="00B10D20"/>
    <w:rsid w:val="00CF3A43"/>
    <w:rsid w:val="00D9745E"/>
    <w:rsid w:val="00F603C3"/>
    <w:rsid w:val="02A14EBF"/>
    <w:rsid w:val="0A374116"/>
    <w:rsid w:val="0F2C659F"/>
    <w:rsid w:val="11F45C82"/>
    <w:rsid w:val="121B0B11"/>
    <w:rsid w:val="13165211"/>
    <w:rsid w:val="14DD71D9"/>
    <w:rsid w:val="1CCA3B59"/>
    <w:rsid w:val="2ACD7048"/>
    <w:rsid w:val="31C9521A"/>
    <w:rsid w:val="39AE702A"/>
    <w:rsid w:val="3A1A5FAA"/>
    <w:rsid w:val="44741FF3"/>
    <w:rsid w:val="47395D81"/>
    <w:rsid w:val="47E30985"/>
    <w:rsid w:val="54B576DE"/>
    <w:rsid w:val="55F93FDC"/>
    <w:rsid w:val="56E32B00"/>
    <w:rsid w:val="5A767ECB"/>
    <w:rsid w:val="5B8D64FF"/>
    <w:rsid w:val="5C354682"/>
    <w:rsid w:val="617E0A6C"/>
    <w:rsid w:val="62055149"/>
    <w:rsid w:val="640A3BF6"/>
    <w:rsid w:val="64145516"/>
    <w:rsid w:val="68466B73"/>
    <w:rsid w:val="6C2C167C"/>
    <w:rsid w:val="6DBD2ACA"/>
    <w:rsid w:val="72A77130"/>
    <w:rsid w:val="73745C9A"/>
    <w:rsid w:val="74A74D16"/>
    <w:rsid w:val="77314B55"/>
    <w:rsid w:val="788E3BD5"/>
    <w:rsid w:val="79E97CC9"/>
    <w:rsid w:val="7EBC3294"/>
    <w:rsid w:val="7FED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1939</Words>
  <Characters>1981</Characters>
  <Lines>6</Lines>
  <Paragraphs>1</Paragraphs>
  <TotalTime>20</TotalTime>
  <ScaleCrop>false</ScaleCrop>
  <LinksUpToDate>false</LinksUpToDate>
  <CharactersWithSpaces>2097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2025-06-30T07:00:00Z</dcterms:created>
  <dc:creator>Micorosoft</dc:creator>
  <cp:lastModifiedBy>五嵁</cp:lastModifiedBy>
  <cp:lastPrinted>2025-07-23T02:50:00Z</cp:lastPrinted>
  <dcterms:modified xsi:type="dcterms:W3CDTF">2025-07-25T03:53:40Z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eyJoZGlkIjoiMzAyY2YyNWNhOTM2NjM3YTRkNTA5YzIxYjcyZDNjMGIiLCJ1c2VySWQiOiIyMzMwOTY0MzYifQ==</vt:lpwstr>
  </property>
  <property fmtid="{D5CDD505-2E9C-101B-9397-08002B2CF9AE}" pid="3" name="KSOProductBuildVer">
    <vt:lpwstr>2052-12.1.0.21915</vt:lpwstr>
  </property>
  <property fmtid="{D5CDD505-2E9C-101B-9397-08002B2CF9AE}" pid="4" name="ICV">
    <vt:lpwstr>435115F4E1C44121B6F3C1D0A71A0C88_13</vt:lpwstr>
  </property>
</Properties>
</file>