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F1C349">
      <w:pPr>
        <w:jc w:val="center"/>
        <w:rPr>
          <w:rFonts w:ascii="Times New Roman" w:hAnsi="Times New Roman" w:eastAsia="宋体" w:cs="Times New Roman"/>
          <w:b/>
          <w:sz w:val="32"/>
          <w:szCs w:val="32"/>
        </w:rPr>
      </w:pPr>
      <w:r>
        <w:rPr>
          <w:rFonts w:hint="eastAsia" w:ascii="Times New Roman" w:hAnsi="Times New Roman" w:eastAsia="宋体" w:cs="Times New Roman"/>
          <w:b/>
          <w:sz w:val="32"/>
          <w:szCs w:val="32"/>
        </w:rPr>
        <w:t>归秋环能科技(湖南)有限公司</w:t>
      </w:r>
    </w:p>
    <w:p w14:paraId="59047AAB">
      <w:pPr>
        <w:jc w:val="center"/>
        <w:rPr>
          <w:rFonts w:ascii="Times New Roman" w:hAnsi="Times New Roman" w:eastAsia="宋体" w:cs="Times New Roman"/>
          <w:b/>
          <w:sz w:val="32"/>
          <w:szCs w:val="32"/>
        </w:rPr>
      </w:pPr>
      <w:r>
        <w:rPr>
          <w:rFonts w:hint="eastAsia" w:ascii="Times New Roman" w:hAnsi="Times New Roman" w:eastAsia="宋体" w:cs="Times New Roman"/>
          <w:b/>
          <w:sz w:val="32"/>
          <w:szCs w:val="32"/>
        </w:rPr>
        <w:t>新能源循环经济及储能装备产业园项目(一期)</w:t>
      </w:r>
      <w:r>
        <w:br w:type="textWrapping"/>
      </w:r>
      <w:r>
        <w:rPr>
          <w:rFonts w:hint="eastAsia" w:ascii="Times New Roman" w:hAnsi="Times New Roman" w:eastAsia="宋体" w:cs="Times New Roman"/>
          <w:b/>
          <w:sz w:val="32"/>
          <w:szCs w:val="32"/>
        </w:rPr>
        <w:t>环境影响评价信息第一次公示</w:t>
      </w:r>
    </w:p>
    <w:p w14:paraId="4DBA935C"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8"/>
        </w:rPr>
      </w:pPr>
      <w:r>
        <w:rPr>
          <w:rFonts w:hint="eastAsia" w:ascii="Times New Roman" w:hAnsi="Times New Roman" w:eastAsia="宋体" w:cs="Times New Roman"/>
          <w:sz w:val="24"/>
          <w:szCs w:val="28"/>
        </w:rPr>
        <w:t>根据《中华人民共和国生态环境法典》、《环境影响评价公众参与办法》的相关规定，为推进和规范环境影响评价活动中的公众参与，现将“归秋环能科技(湖南)有限公司新能源循环经济及储能装备产业园项目(一期)”</w:t>
      </w:r>
      <w:r>
        <w:rPr>
          <w:rFonts w:ascii="Times New Roman" w:hAnsi="Times New Roman" w:eastAsia="宋体" w:cs="Times New Roman"/>
          <w:sz w:val="24"/>
          <w:szCs w:val="28"/>
        </w:rPr>
        <w:t>的环评信息进行公示</w:t>
      </w:r>
      <w:r>
        <w:rPr>
          <w:rFonts w:hint="eastAsia" w:ascii="Times New Roman" w:hAnsi="Times New Roman" w:eastAsia="宋体" w:cs="Times New Roman"/>
          <w:sz w:val="24"/>
          <w:szCs w:val="28"/>
        </w:rPr>
        <w:t>。</w:t>
      </w:r>
    </w:p>
    <w:p w14:paraId="6C77B28D">
      <w:pPr>
        <w:spacing w:line="360" w:lineRule="auto"/>
        <w:rPr>
          <w:rFonts w:ascii="Times New Roman" w:hAnsi="Times New Roman" w:eastAsia="宋体" w:cs="Times New Roman"/>
          <w:b/>
          <w:sz w:val="24"/>
          <w:szCs w:val="28"/>
        </w:rPr>
      </w:pPr>
      <w:r>
        <w:rPr>
          <w:rFonts w:ascii="Times New Roman" w:hAnsi="Times New Roman" w:eastAsia="宋体" w:cs="Times New Roman"/>
          <w:b/>
          <w:sz w:val="24"/>
          <w:szCs w:val="28"/>
        </w:rPr>
        <w:t>一、建设项目的名称及概要</w:t>
      </w:r>
    </w:p>
    <w:p w14:paraId="7774B8C5"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8"/>
        </w:rPr>
      </w:pPr>
      <w:r>
        <w:rPr>
          <w:rFonts w:ascii="Times New Roman" w:hAnsi="Times New Roman" w:eastAsia="宋体" w:cs="Times New Roman"/>
          <w:sz w:val="24"/>
          <w:szCs w:val="28"/>
        </w:rPr>
        <w:t>项目名称：</w:t>
      </w:r>
      <w:r>
        <w:rPr>
          <w:rFonts w:hint="eastAsia" w:ascii="Times New Roman" w:hAnsi="Times New Roman" w:eastAsia="宋体" w:cs="Times New Roman"/>
          <w:sz w:val="24"/>
          <w:szCs w:val="28"/>
        </w:rPr>
        <w:t>新能源循环经济及储能装备产业园项目(一期)</w:t>
      </w:r>
    </w:p>
    <w:p w14:paraId="5DE3D5F3"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8"/>
        </w:rPr>
      </w:pPr>
      <w:r>
        <w:rPr>
          <w:rFonts w:ascii="Times New Roman" w:hAnsi="Times New Roman" w:eastAsia="宋体" w:cs="Times New Roman"/>
          <w:sz w:val="24"/>
          <w:szCs w:val="28"/>
        </w:rPr>
        <w:t>建设单位：</w:t>
      </w:r>
      <w:r>
        <w:rPr>
          <w:rFonts w:hint="eastAsia" w:ascii="Times New Roman" w:hAnsi="Times New Roman" w:eastAsia="宋体" w:cs="Times New Roman"/>
          <w:sz w:val="24"/>
          <w:szCs w:val="28"/>
        </w:rPr>
        <w:t>归秋环能科技(湖南)有限公司</w:t>
      </w:r>
    </w:p>
    <w:p w14:paraId="0F21083D"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8"/>
        </w:rPr>
      </w:pPr>
      <w:r>
        <w:rPr>
          <w:rFonts w:hint="eastAsia" w:ascii="Times New Roman" w:hAnsi="Times New Roman" w:eastAsia="宋体" w:cs="Times New Roman"/>
          <w:sz w:val="24"/>
          <w:szCs w:val="28"/>
        </w:rPr>
        <w:t>建设地址：湖南省常德市澧县高新区</w:t>
      </w:r>
    </w:p>
    <w:p w14:paraId="1411B793"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8"/>
        </w:rPr>
      </w:pPr>
      <w:r>
        <w:rPr>
          <w:rFonts w:hint="eastAsia" w:ascii="Times New Roman" w:hAnsi="Times New Roman" w:eastAsia="宋体" w:cs="Times New Roman"/>
          <w:sz w:val="24"/>
          <w:szCs w:val="28"/>
        </w:rPr>
        <w:t>建设性质：新建</w:t>
      </w:r>
    </w:p>
    <w:p w14:paraId="0DE7181B">
      <w:pPr>
        <w:spacing w:line="360" w:lineRule="auto"/>
        <w:ind w:firstLine="480" w:firstLineChars="200"/>
        <w:rPr>
          <w:rFonts w:ascii="Times New Roman" w:hAnsi="Times New Roman" w:eastAsia="宋体" w:cs="Times New Roman"/>
          <w:color w:val="000000"/>
          <w:sz w:val="24"/>
          <w:szCs w:val="28"/>
        </w:rPr>
      </w:pPr>
      <w:r>
        <w:rPr>
          <w:rFonts w:ascii="Times New Roman" w:hAnsi="Times New Roman" w:eastAsia="宋体" w:cs="Times New Roman"/>
          <w:color w:val="000000"/>
          <w:sz w:val="24"/>
          <w:szCs w:val="28"/>
        </w:rPr>
        <w:t>建设</w:t>
      </w:r>
      <w:r>
        <w:rPr>
          <w:rFonts w:hint="eastAsia" w:ascii="Times New Roman" w:hAnsi="Times New Roman" w:eastAsia="宋体" w:cs="Times New Roman"/>
          <w:color w:val="000000"/>
          <w:sz w:val="24"/>
          <w:szCs w:val="28"/>
        </w:rPr>
        <w:t>内容</w:t>
      </w:r>
      <w:r>
        <w:rPr>
          <w:rFonts w:ascii="Times New Roman" w:hAnsi="Times New Roman" w:eastAsia="宋体" w:cs="Times New Roman"/>
          <w:color w:val="000000"/>
          <w:sz w:val="24"/>
          <w:szCs w:val="28"/>
        </w:rPr>
        <w:t>：</w:t>
      </w:r>
      <w:r>
        <w:rPr>
          <w:rFonts w:hint="eastAsia" w:ascii="Times New Roman" w:hAnsi="Times New Roman" w:eastAsia="宋体" w:cs="Times New Roman"/>
          <w:color w:val="000000"/>
          <w:sz w:val="24"/>
          <w:szCs w:val="28"/>
        </w:rPr>
        <w:t>本项目新建厂区，建设年拆解粉碎10万吨退役磷酸铁锂电池及10万吨退役光伏组件生产线及配套设施。</w:t>
      </w:r>
    </w:p>
    <w:p w14:paraId="20826268">
      <w:pPr>
        <w:spacing w:line="360" w:lineRule="auto"/>
        <w:rPr>
          <w:rFonts w:ascii="Times New Roman" w:hAnsi="Times New Roman" w:eastAsia="宋体" w:cs="Times New Roman"/>
          <w:b/>
          <w:color w:val="000000"/>
          <w:sz w:val="24"/>
          <w:szCs w:val="28"/>
        </w:rPr>
      </w:pPr>
      <w:r>
        <w:rPr>
          <w:rFonts w:ascii="Times New Roman" w:hAnsi="Times New Roman" w:eastAsia="宋体" w:cs="Times New Roman"/>
          <w:b/>
          <w:color w:val="000000"/>
          <w:sz w:val="24"/>
          <w:szCs w:val="28"/>
        </w:rPr>
        <w:t>二、建设项目的建设单位名称和联系方式</w:t>
      </w:r>
    </w:p>
    <w:p w14:paraId="6EA3CC3E">
      <w:pPr>
        <w:spacing w:line="360" w:lineRule="auto"/>
        <w:ind w:firstLine="480" w:firstLineChars="200"/>
        <w:rPr>
          <w:rFonts w:ascii="Times New Roman" w:hAnsi="Times New Roman" w:eastAsia="宋体" w:cs="Times New Roman"/>
          <w:color w:val="000000"/>
          <w:sz w:val="24"/>
          <w:szCs w:val="28"/>
        </w:rPr>
      </w:pPr>
      <w:r>
        <w:rPr>
          <w:rFonts w:ascii="Times New Roman" w:hAnsi="Times New Roman" w:eastAsia="宋体" w:cs="Times New Roman"/>
          <w:color w:val="000000"/>
          <w:sz w:val="24"/>
          <w:szCs w:val="28"/>
        </w:rPr>
        <w:t>建设单位：</w:t>
      </w:r>
      <w:r>
        <w:rPr>
          <w:rFonts w:hint="eastAsia" w:ascii="Times New Roman" w:hAnsi="Times New Roman" w:eastAsia="宋体" w:cs="Times New Roman"/>
          <w:sz w:val="24"/>
          <w:szCs w:val="28"/>
        </w:rPr>
        <w:t>归秋环能科技(湖南)有限公司</w:t>
      </w:r>
    </w:p>
    <w:p w14:paraId="09BFF7AE">
      <w:pPr>
        <w:spacing w:line="360" w:lineRule="auto"/>
        <w:ind w:firstLine="480" w:firstLineChars="200"/>
        <w:rPr>
          <w:rFonts w:ascii="Times New Roman" w:hAnsi="Times New Roman" w:eastAsia="宋体" w:cs="Times New Roman"/>
          <w:color w:val="000000"/>
          <w:sz w:val="24"/>
          <w:szCs w:val="28"/>
        </w:rPr>
      </w:pPr>
      <w:r>
        <w:rPr>
          <w:rFonts w:ascii="Times New Roman" w:hAnsi="Times New Roman" w:eastAsia="宋体" w:cs="Times New Roman"/>
          <w:color w:val="000000"/>
          <w:sz w:val="24"/>
          <w:szCs w:val="28"/>
        </w:rPr>
        <w:t>单位地址：</w:t>
      </w:r>
      <w:r>
        <w:rPr>
          <w:rFonts w:hint="eastAsia" w:ascii="Times New Roman" w:hAnsi="Times New Roman" w:eastAsia="宋体" w:cs="Times New Roman"/>
          <w:sz w:val="24"/>
          <w:szCs w:val="28"/>
        </w:rPr>
        <w:t>湖南省常德市澧县高新区运达路和黄桥路东南角</w:t>
      </w:r>
    </w:p>
    <w:p w14:paraId="2C5B67C9"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8"/>
        </w:rPr>
      </w:pPr>
      <w:r>
        <w:rPr>
          <w:rFonts w:ascii="Times New Roman" w:hAnsi="Times New Roman" w:eastAsia="宋体" w:cs="Times New Roman"/>
          <w:sz w:val="24"/>
          <w:szCs w:val="28"/>
        </w:rPr>
        <w:t xml:space="preserve">联系人： </w:t>
      </w:r>
      <w:r>
        <w:rPr>
          <w:rFonts w:hint="eastAsia" w:ascii="Times New Roman" w:hAnsi="Times New Roman" w:eastAsia="宋体" w:cs="Times New Roman"/>
          <w:sz w:val="24"/>
          <w:szCs w:val="28"/>
        </w:rPr>
        <w:t>刘工</w:t>
      </w:r>
      <w:r>
        <w:rPr>
          <w:rFonts w:ascii="Times New Roman" w:hAnsi="Times New Roman" w:eastAsia="宋体" w:cs="Times New Roman"/>
          <w:sz w:val="24"/>
          <w:szCs w:val="28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8"/>
        </w:rPr>
        <w:t xml:space="preserve">   </w:t>
      </w:r>
      <w:r>
        <w:rPr>
          <w:rFonts w:ascii="Times New Roman" w:hAnsi="Times New Roman" w:eastAsia="宋体" w:cs="Times New Roman"/>
          <w:sz w:val="24"/>
          <w:szCs w:val="28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联系电话：13875841549</w:t>
      </w:r>
      <w:r>
        <w:rPr>
          <w:rFonts w:hint="eastAsia" w:ascii="Times New Roman" w:hAnsi="Times New Roman" w:eastAsia="宋体" w:cs="Times New Roman"/>
          <w:sz w:val="24"/>
          <w:szCs w:val="28"/>
        </w:rPr>
        <w:t xml:space="preserve">  </w:t>
      </w:r>
    </w:p>
    <w:p w14:paraId="2DFAE8A7">
      <w:pPr>
        <w:spacing w:line="360" w:lineRule="auto"/>
        <w:rPr>
          <w:rFonts w:ascii="Times New Roman" w:hAnsi="Times New Roman" w:eastAsia="宋体" w:cs="Times New Roman"/>
          <w:b/>
          <w:sz w:val="24"/>
          <w:szCs w:val="28"/>
        </w:rPr>
      </w:pPr>
      <w:r>
        <w:rPr>
          <w:rFonts w:ascii="Times New Roman" w:hAnsi="Times New Roman" w:eastAsia="宋体" w:cs="Times New Roman"/>
          <w:b/>
          <w:sz w:val="24"/>
          <w:szCs w:val="28"/>
        </w:rPr>
        <w:t>三、环境影响评价机构名称及联系方式</w:t>
      </w:r>
    </w:p>
    <w:p w14:paraId="5175C6DF"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8"/>
        </w:rPr>
      </w:pPr>
      <w:r>
        <w:rPr>
          <w:rFonts w:ascii="Times New Roman" w:hAnsi="Times New Roman" w:eastAsia="宋体" w:cs="Times New Roman"/>
          <w:sz w:val="24"/>
          <w:szCs w:val="28"/>
        </w:rPr>
        <w:t>评价机构：湖南葆华环保科技有限公司</w:t>
      </w:r>
    </w:p>
    <w:p w14:paraId="03DFF792"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8"/>
        </w:rPr>
      </w:pPr>
      <w:r>
        <w:rPr>
          <w:rFonts w:ascii="Times New Roman" w:hAnsi="Times New Roman" w:eastAsia="宋体" w:cs="Times New Roman"/>
          <w:sz w:val="24"/>
          <w:szCs w:val="28"/>
        </w:rPr>
        <w:t>地址：长沙市雨花区井莲路397号</w:t>
      </w:r>
    </w:p>
    <w:p w14:paraId="514585AD"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8"/>
        </w:rPr>
      </w:pPr>
      <w:r>
        <w:rPr>
          <w:rFonts w:ascii="Times New Roman" w:hAnsi="Times New Roman" w:eastAsia="宋体" w:cs="Times New Roman"/>
          <w:sz w:val="24"/>
          <w:szCs w:val="28"/>
        </w:rPr>
        <w:t>联系人：</w:t>
      </w:r>
      <w:r>
        <w:rPr>
          <w:rFonts w:hint="eastAsia" w:ascii="Times New Roman" w:hAnsi="Times New Roman" w:eastAsia="宋体" w:cs="Times New Roman"/>
          <w:sz w:val="24"/>
          <w:szCs w:val="28"/>
        </w:rPr>
        <w:t>朱工</w:t>
      </w:r>
      <w:r>
        <w:rPr>
          <w:rFonts w:ascii="Times New Roman" w:hAnsi="Times New Roman" w:eastAsia="宋体" w:cs="Times New Roman"/>
          <w:sz w:val="24"/>
          <w:szCs w:val="28"/>
        </w:rPr>
        <w:t xml:space="preserve">        联系电话：</w:t>
      </w:r>
      <w:r>
        <w:rPr>
          <w:rFonts w:hint="eastAsia" w:ascii="Times New Roman" w:hAnsi="Times New Roman" w:eastAsia="宋体" w:cs="Times New Roman"/>
          <w:sz w:val="24"/>
          <w:szCs w:val="24"/>
        </w:rPr>
        <w:t>0731-85045811</w:t>
      </w:r>
      <w:r>
        <w:rPr>
          <w:rFonts w:ascii="Times New Roman" w:hAnsi="Times New Roman" w:eastAsia="宋体" w:cs="Times New Roman"/>
          <w:sz w:val="24"/>
          <w:szCs w:val="28"/>
        </w:rPr>
        <w:t xml:space="preserve">   E-mail：</w:t>
      </w:r>
      <w:r>
        <w:rPr>
          <w:rFonts w:hint="eastAsia" w:ascii="Times New Roman" w:hAnsi="Times New Roman" w:eastAsia="宋体" w:cs="Times New Roman"/>
          <w:sz w:val="24"/>
          <w:szCs w:val="28"/>
        </w:rPr>
        <w:t>247375792</w:t>
      </w:r>
      <w:r>
        <w:rPr>
          <w:rFonts w:ascii="Times New Roman" w:hAnsi="Times New Roman" w:eastAsia="宋体" w:cs="Times New Roman"/>
          <w:sz w:val="24"/>
          <w:szCs w:val="28"/>
        </w:rPr>
        <w:t>@qq.com</w:t>
      </w:r>
    </w:p>
    <w:p w14:paraId="3D4449E8">
      <w:pPr>
        <w:spacing w:line="360" w:lineRule="auto"/>
        <w:rPr>
          <w:rFonts w:ascii="Times New Roman" w:hAnsi="Times New Roman" w:eastAsia="宋体" w:cs="Times New Roman"/>
          <w:b/>
          <w:sz w:val="24"/>
          <w:szCs w:val="28"/>
        </w:rPr>
      </w:pPr>
      <w:r>
        <w:rPr>
          <w:rFonts w:ascii="Times New Roman" w:hAnsi="Times New Roman" w:eastAsia="宋体" w:cs="Times New Roman"/>
          <w:b/>
          <w:sz w:val="24"/>
          <w:szCs w:val="28"/>
        </w:rPr>
        <w:t>四、公众意见表的网络链接</w:t>
      </w:r>
    </w:p>
    <w:p w14:paraId="0EBD67C4">
      <w:pPr>
        <w:spacing w:line="360" w:lineRule="auto"/>
        <w:ind w:firstLine="360" w:firstLineChars="150"/>
        <w:rPr>
          <w:rFonts w:ascii="Times New Roman" w:hAnsi="Times New Roman" w:eastAsia="宋体" w:cs="Times New Roman"/>
          <w:sz w:val="24"/>
          <w:szCs w:val="28"/>
        </w:rPr>
      </w:pPr>
      <w:r>
        <w:rPr>
          <w:rFonts w:ascii="Times New Roman" w:hAnsi="Times New Roman" w:eastAsia="宋体" w:cs="Times New Roman"/>
          <w:sz w:val="24"/>
          <w:szCs w:val="28"/>
        </w:rPr>
        <w:t>http://www.mee.gov.cn/xxgk2018/xxgk/xxgk01/201810/t20181024_665329.html</w:t>
      </w:r>
    </w:p>
    <w:p w14:paraId="724EBD12">
      <w:pPr>
        <w:spacing w:line="360" w:lineRule="auto"/>
        <w:rPr>
          <w:rFonts w:ascii="Times New Roman" w:hAnsi="Times New Roman" w:eastAsia="宋体" w:cs="Times New Roman"/>
          <w:b/>
          <w:sz w:val="24"/>
          <w:szCs w:val="28"/>
        </w:rPr>
      </w:pPr>
      <w:r>
        <w:rPr>
          <w:rFonts w:ascii="Times New Roman" w:hAnsi="Times New Roman" w:eastAsia="宋体" w:cs="Times New Roman"/>
          <w:b/>
          <w:sz w:val="24"/>
          <w:szCs w:val="28"/>
        </w:rPr>
        <w:t>五、公众提出意见的方式和途径</w:t>
      </w:r>
    </w:p>
    <w:p w14:paraId="4BC2F984">
      <w:pPr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szCs w:val="28"/>
        </w:rPr>
      </w:pPr>
      <w:r>
        <w:rPr>
          <w:rFonts w:ascii="Times New Roman" w:hAnsi="Times New Roman" w:eastAsia="宋体" w:cs="Times New Roman"/>
          <w:sz w:val="24"/>
          <w:szCs w:val="28"/>
        </w:rPr>
        <w:t>公众可以通过信函、电子邮件、电话、填写公众意见表等多种方式向建设单位提出意见和建议。</w:t>
      </w:r>
    </w:p>
    <w:p w14:paraId="7639A06B">
      <w:pPr>
        <w:spacing w:line="360" w:lineRule="auto"/>
        <w:rPr>
          <w:rFonts w:ascii="Times New Roman" w:hAnsi="Times New Roman" w:eastAsia="宋体" w:cs="Times New Roman"/>
          <w:sz w:val="24"/>
          <w:szCs w:val="28"/>
        </w:rPr>
      </w:pPr>
      <w:r>
        <w:rPr>
          <w:rFonts w:ascii="Times New Roman" w:hAnsi="Times New Roman" w:eastAsia="宋体" w:cs="Times New Roman"/>
          <w:sz w:val="24"/>
          <w:szCs w:val="28"/>
        </w:rPr>
        <w:t>公众提出意见的起止时间</w:t>
      </w:r>
      <w:r>
        <w:rPr>
          <w:rFonts w:hint="eastAsia" w:ascii="Times New Roman" w:hAnsi="Times New Roman" w:eastAsia="宋体" w:cs="Times New Roman"/>
          <w:sz w:val="24"/>
          <w:szCs w:val="28"/>
        </w:rPr>
        <w:t>：</w:t>
      </w:r>
      <w:r>
        <w:rPr>
          <w:rFonts w:ascii="Times New Roman" w:hAnsi="Times New Roman" w:eastAsia="宋体" w:cs="Times New Roman"/>
          <w:sz w:val="24"/>
          <w:szCs w:val="28"/>
        </w:rPr>
        <w:t>在环境影响报告书征求意见稿编制过程中，公众均可向建设单位提出与环境影响评价相关的意见。</w:t>
      </w:r>
    </w:p>
    <w:p w14:paraId="315213CC">
      <w:pPr>
        <w:spacing w:line="360" w:lineRule="auto"/>
        <w:ind w:right="120"/>
        <w:jc w:val="right"/>
        <w:rPr>
          <w:rFonts w:ascii="Times New Roman" w:hAnsi="Times New Roman" w:eastAsia="宋体" w:cs="Times New Roman"/>
          <w:sz w:val="24"/>
          <w:szCs w:val="28"/>
        </w:rPr>
      </w:pPr>
      <w:bookmarkStart w:id="0" w:name="_GoBack"/>
      <w:bookmarkEnd w:id="0"/>
      <w:r>
        <w:rPr>
          <w:rFonts w:hint="eastAsia" w:ascii="Times New Roman" w:hAnsi="Times New Roman" w:eastAsia="宋体" w:cs="Times New Roman"/>
          <w:sz w:val="24"/>
          <w:szCs w:val="28"/>
        </w:rPr>
        <w:t>归秋环能科技(湖南)有限公司</w:t>
      </w:r>
    </w:p>
    <w:p w14:paraId="697A87B7">
      <w:pPr>
        <w:spacing w:line="360" w:lineRule="auto"/>
        <w:ind w:right="120"/>
        <w:jc w:val="right"/>
      </w:pPr>
      <w:r>
        <w:rPr>
          <w:rFonts w:hint="eastAsia" w:ascii="Times New Roman" w:hAnsi="Times New Roman" w:eastAsia="宋体" w:cs="Times New Roman"/>
          <w:sz w:val="24"/>
          <w:szCs w:val="28"/>
        </w:rPr>
        <w:t>2026年9月1</w:t>
      </w:r>
      <w:r>
        <w:rPr>
          <w:rFonts w:hint="eastAsia" w:ascii="Times New Roman" w:hAnsi="Times New Roman" w:eastAsia="宋体" w:cs="Times New Roman"/>
          <w:sz w:val="24"/>
          <w:szCs w:val="28"/>
          <w:lang w:val="en-US" w:eastAsia="zh-CN"/>
        </w:rPr>
        <w:t>5</w:t>
      </w:r>
      <w:r>
        <w:rPr>
          <w:rFonts w:hint="eastAsia" w:ascii="Times New Roman" w:hAnsi="Times New Roman" w:eastAsia="宋体" w:cs="Times New Roman"/>
          <w:sz w:val="24"/>
          <w:szCs w:val="28"/>
        </w:rPr>
        <w:t>日</w:t>
      </w:r>
    </w:p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UxZTU2YjAzNTY3M2VmNmVkZDE3N2FjOTQxNTA4ZTEifQ=="/>
  </w:docVars>
  <w:rsids>
    <w:rsidRoot w:val="563A32F6"/>
    <w:rsid w:val="00630455"/>
    <w:rsid w:val="00B3252A"/>
    <w:rsid w:val="00E82979"/>
    <w:rsid w:val="078523E2"/>
    <w:rsid w:val="223A2A82"/>
    <w:rsid w:val="247C39CD"/>
    <w:rsid w:val="261F465B"/>
    <w:rsid w:val="2F117474"/>
    <w:rsid w:val="47D718A4"/>
    <w:rsid w:val="563A32F6"/>
    <w:rsid w:val="630C6A8F"/>
    <w:rsid w:val="68534D38"/>
    <w:rsid w:val="7533057E"/>
    <w:rsid w:val="75660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578</Words>
  <Characters>698</Characters>
  <Lines>5</Lines>
  <Paragraphs>1</Paragraphs>
  <TotalTime>5</TotalTime>
  <ScaleCrop>false</ScaleCrop>
  <LinksUpToDate>false</LinksUpToDate>
  <CharactersWithSpaces>718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2026-09-14T08:57:00Z</dcterms:created>
  <dc:creator>CHAO</dc:creator>
  <cp:lastModifiedBy>刘松平</cp:lastModifiedBy>
  <dcterms:modified xsi:type="dcterms:W3CDTF">2026-09-15T01:14:55Z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F1217DD264EB48348E83B5ECE12C90CB_13</vt:lpwstr>
  </property>
  <property fmtid="{D5CDD505-2E9C-101B-9397-08002B2CF9AE}" pid="4" name="KSOTemplateDocerSaveRecord">
    <vt:lpwstr>eyJoZGlkIjoiMTBmZTMzNzc3OTQ1NDJhNjU2ZDA3NTUwMGZhODEwYzEiLCJ1c2VySWQiOiI3Mjc2ODk2NTkifQ==</vt:lpwstr>
  </property>
</Properties>
</file>