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F6" w:rsidRPr="00BD2FF6" w:rsidRDefault="00BD2FF6" w:rsidP="00BD2FF6">
      <w:pPr>
        <w:jc w:val="left"/>
        <w:rPr>
          <w:rFonts w:asciiTheme="majorEastAsia" w:eastAsiaTheme="majorEastAsia" w:hAnsiTheme="majorEastAsia" w:hint="eastAsia"/>
          <w:sz w:val="32"/>
          <w:szCs w:val="32"/>
        </w:rPr>
      </w:pPr>
      <w:r w:rsidRPr="00BD2FF6">
        <w:rPr>
          <w:rFonts w:asciiTheme="majorEastAsia" w:eastAsiaTheme="majorEastAsia" w:hAnsiTheme="majorEastAsia" w:hint="eastAsia"/>
          <w:sz w:val="32"/>
          <w:szCs w:val="32"/>
        </w:rPr>
        <w:t>附件1：</w:t>
      </w:r>
    </w:p>
    <w:p w:rsidR="00000000" w:rsidRDefault="00BD2FF6" w:rsidP="00BD2FF6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BD2FF6">
        <w:rPr>
          <w:rFonts w:asciiTheme="majorEastAsia" w:eastAsiaTheme="majorEastAsia" w:hAnsiTheme="majorEastAsia" w:hint="eastAsia"/>
          <w:sz w:val="44"/>
          <w:szCs w:val="44"/>
        </w:rPr>
        <w:t>申报单位提供资料</w:t>
      </w:r>
    </w:p>
    <w:p w:rsidR="00AC6DD2" w:rsidRDefault="00AC6DD2" w:rsidP="00BD2FF6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</w:p>
    <w:p w:rsidR="00BD2FF6" w:rsidRPr="00BD2FF6" w:rsidRDefault="00BD2FF6" w:rsidP="00BD2FF6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BD2FF6">
        <w:rPr>
          <w:rFonts w:ascii="仿宋_GB2312" w:eastAsia="仿宋_GB2312" w:hAnsiTheme="majorEastAsia" w:hint="eastAsia"/>
          <w:sz w:val="32"/>
          <w:szCs w:val="32"/>
        </w:rPr>
        <w:t>用人单位申请报告；</w:t>
      </w:r>
    </w:p>
    <w:p w:rsidR="00BD2FF6" w:rsidRDefault="00BD2FF6" w:rsidP="00BD2FF6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BD2FF6">
        <w:rPr>
          <w:rFonts w:ascii="仿宋_GB2312" w:eastAsia="仿宋_GB2312" w:hAnsiTheme="majorEastAsia" w:hint="eastAsia"/>
          <w:sz w:val="32"/>
          <w:szCs w:val="32"/>
        </w:rPr>
        <w:t>用人单位营业执照（三证合一）或组织机构代码证（复印件）；</w:t>
      </w:r>
    </w:p>
    <w:p w:rsidR="00BD2FF6" w:rsidRDefault="00BD2FF6" w:rsidP="00BD2FF6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BD2FF6">
        <w:rPr>
          <w:rFonts w:ascii="仿宋_GB2312" w:eastAsia="仿宋_GB2312" w:hAnsiTheme="majorEastAsia" w:hint="eastAsia"/>
          <w:sz w:val="32"/>
          <w:szCs w:val="32"/>
        </w:rPr>
        <w:t>公益性岗位上岗人员花名册（附件4）；</w:t>
      </w:r>
    </w:p>
    <w:p w:rsidR="00BD2FF6" w:rsidRDefault="00BD2FF6" w:rsidP="00BD2FF6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BD2FF6">
        <w:rPr>
          <w:rFonts w:ascii="仿宋_GB2312" w:eastAsia="仿宋_GB2312" w:hAnsiTheme="majorEastAsia" w:hint="eastAsia"/>
          <w:sz w:val="32"/>
          <w:szCs w:val="32"/>
        </w:rPr>
        <w:t>申报补贴人员的身份证（复印件）；</w:t>
      </w:r>
    </w:p>
    <w:p w:rsidR="00BD2FF6" w:rsidRDefault="00BD2FF6" w:rsidP="00BD2FF6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BD2FF6">
        <w:rPr>
          <w:rFonts w:ascii="仿宋_GB2312" w:eastAsia="仿宋_GB2312" w:hAnsiTheme="majorEastAsia" w:hint="eastAsia"/>
          <w:sz w:val="32"/>
          <w:szCs w:val="32"/>
        </w:rPr>
        <w:t>用人单位缴纳当年社会保险费凭证和社会保险征缴名单；</w:t>
      </w:r>
    </w:p>
    <w:p w:rsidR="00BD2FF6" w:rsidRDefault="00BD2FF6" w:rsidP="00BD2FF6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BD2FF6">
        <w:rPr>
          <w:rFonts w:ascii="仿宋_GB2312" w:eastAsia="仿宋_GB2312" w:hAnsiTheme="majorEastAsia" w:hint="eastAsia"/>
          <w:sz w:val="32"/>
          <w:szCs w:val="32"/>
        </w:rPr>
        <w:t>用人单位岗位补贴人员补贴年度月工资银行明细</w:t>
      </w:r>
      <w:r w:rsidR="00AC6DD2">
        <w:rPr>
          <w:rFonts w:ascii="仿宋_GB2312" w:eastAsia="仿宋_GB2312" w:hAnsiTheme="majorEastAsia" w:hint="eastAsia"/>
          <w:sz w:val="32"/>
          <w:szCs w:val="32"/>
        </w:rPr>
        <w:t>（补贴年度为当年1月至当年12月）</w:t>
      </w:r>
      <w:r w:rsidRPr="00BD2FF6">
        <w:rPr>
          <w:rFonts w:ascii="仿宋_GB2312" w:eastAsia="仿宋_GB2312" w:hAnsiTheme="majorEastAsia" w:hint="eastAsia"/>
          <w:sz w:val="32"/>
          <w:szCs w:val="32"/>
        </w:rPr>
        <w:t>；</w:t>
      </w:r>
    </w:p>
    <w:p w:rsidR="00BD2FF6" w:rsidRPr="00BD2FF6" w:rsidRDefault="00BD2FF6" w:rsidP="00BD2FF6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BD2FF6">
        <w:rPr>
          <w:rFonts w:ascii="仿宋_GB2312" w:eastAsia="仿宋_GB2312" w:hAnsiTheme="majorEastAsia" w:hint="eastAsia"/>
          <w:sz w:val="32"/>
          <w:szCs w:val="32"/>
        </w:rPr>
        <w:t>人社部门需要的其他资料。</w:t>
      </w:r>
    </w:p>
    <w:sectPr w:rsidR="00BD2FF6" w:rsidRPr="00BD2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F17" w:rsidRDefault="006D0F17" w:rsidP="00BD2FF6">
      <w:r>
        <w:separator/>
      </w:r>
    </w:p>
  </w:endnote>
  <w:endnote w:type="continuationSeparator" w:id="1">
    <w:p w:rsidR="006D0F17" w:rsidRDefault="006D0F17" w:rsidP="00BD2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F17" w:rsidRDefault="006D0F17" w:rsidP="00BD2FF6">
      <w:r>
        <w:separator/>
      </w:r>
    </w:p>
  </w:footnote>
  <w:footnote w:type="continuationSeparator" w:id="1">
    <w:p w:rsidR="006D0F17" w:rsidRDefault="006D0F17" w:rsidP="00BD2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B5E2E"/>
    <w:multiLevelType w:val="hybridMultilevel"/>
    <w:tmpl w:val="2A62457A"/>
    <w:lvl w:ilvl="0" w:tplc="BC827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FF6"/>
    <w:rsid w:val="006D0F17"/>
    <w:rsid w:val="00AC6DD2"/>
    <w:rsid w:val="00BD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F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FF6"/>
    <w:rPr>
      <w:sz w:val="18"/>
      <w:szCs w:val="18"/>
    </w:rPr>
  </w:style>
  <w:style w:type="paragraph" w:styleId="a5">
    <w:name w:val="List Paragraph"/>
    <w:basedOn w:val="a"/>
    <w:uiPriority w:val="34"/>
    <w:qFormat/>
    <w:rsid w:val="00BD2F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Micorosoft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3</cp:revision>
  <dcterms:created xsi:type="dcterms:W3CDTF">2020-06-30T09:10:00Z</dcterms:created>
  <dcterms:modified xsi:type="dcterms:W3CDTF">2020-06-30T09:13:00Z</dcterms:modified>
</cp:coreProperties>
</file>