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0E19" w:rsidRDefault="00300E19" w:rsidP="00523C37">
      <w:pPr>
        <w:spacing w:line="560" w:lineRule="exact"/>
        <w:jc w:val="center"/>
        <w:rPr>
          <w:rFonts w:ascii="Times New Roman" w:hAnsi="Times New Roman" w:cs="Times New Roman"/>
          <w:b/>
          <w:sz w:val="36"/>
          <w:szCs w:val="30"/>
        </w:rPr>
      </w:pPr>
      <w:r w:rsidRPr="00300E19">
        <w:rPr>
          <w:rFonts w:ascii="Times New Roman" w:hAnsi="Times New Roman" w:cs="Times New Roman" w:hint="eastAsia"/>
          <w:b/>
          <w:sz w:val="36"/>
          <w:szCs w:val="30"/>
        </w:rPr>
        <w:t>常德澧县原</w:t>
      </w:r>
      <w:proofErr w:type="gramStart"/>
      <w:r w:rsidRPr="00300E19">
        <w:rPr>
          <w:rFonts w:ascii="Times New Roman" w:hAnsi="Times New Roman" w:cs="Times New Roman" w:hint="eastAsia"/>
          <w:b/>
          <w:sz w:val="36"/>
          <w:szCs w:val="30"/>
        </w:rPr>
        <w:t>正峰锌</w:t>
      </w:r>
      <w:proofErr w:type="gramEnd"/>
      <w:r w:rsidRPr="00300E19">
        <w:rPr>
          <w:rFonts w:ascii="Times New Roman" w:hAnsi="Times New Roman" w:cs="Times New Roman" w:hint="eastAsia"/>
          <w:b/>
          <w:sz w:val="36"/>
          <w:szCs w:val="30"/>
        </w:rPr>
        <w:t>业污染地块污染管控项目</w:t>
      </w:r>
    </w:p>
    <w:p w:rsidR="004C6A36" w:rsidRDefault="00620FCA" w:rsidP="00523C37">
      <w:pPr>
        <w:spacing w:line="560" w:lineRule="exact"/>
        <w:jc w:val="center"/>
        <w:rPr>
          <w:rFonts w:ascii="Times New Roman" w:hAnsi="Times New Roman" w:cs="Times New Roman"/>
          <w:b/>
          <w:sz w:val="36"/>
          <w:szCs w:val="30"/>
        </w:rPr>
      </w:pPr>
      <w:r>
        <w:rPr>
          <w:rFonts w:ascii="Times New Roman" w:hAnsi="Times New Roman" w:cs="Times New Roman" w:hint="eastAsia"/>
          <w:b/>
          <w:sz w:val="36"/>
          <w:szCs w:val="30"/>
        </w:rPr>
        <w:t>综合</w:t>
      </w:r>
      <w:r w:rsidR="008167C1" w:rsidRPr="008167C1">
        <w:rPr>
          <w:rFonts w:ascii="Times New Roman" w:hAnsi="Times New Roman" w:cs="Times New Roman" w:hint="eastAsia"/>
          <w:b/>
          <w:sz w:val="36"/>
          <w:szCs w:val="30"/>
        </w:rPr>
        <w:t>验收会议纪要</w:t>
      </w:r>
    </w:p>
    <w:p w:rsidR="00F34CED" w:rsidRDefault="00F34CED" w:rsidP="00F34CED">
      <w:pPr>
        <w:ind w:firstLineChars="200" w:firstLine="560"/>
        <w:rPr>
          <w:rFonts w:ascii="Times New Roman" w:eastAsia="仿宋" w:hAnsi="Times New Roman" w:cs="Times New Roman"/>
          <w:sz w:val="28"/>
          <w:szCs w:val="28"/>
        </w:rPr>
      </w:pPr>
    </w:p>
    <w:p w:rsidR="00620FCA" w:rsidRPr="00300E19" w:rsidRDefault="00300E19" w:rsidP="00F34CED">
      <w:pPr>
        <w:ind w:firstLineChars="200" w:firstLine="560"/>
        <w:rPr>
          <w:rFonts w:ascii="Times New Roman" w:eastAsia="仿宋" w:hAnsi="Times New Roman" w:cs="Times New Roman"/>
          <w:sz w:val="28"/>
          <w:szCs w:val="28"/>
        </w:rPr>
      </w:pPr>
      <w:r w:rsidRPr="00300E19">
        <w:rPr>
          <w:rFonts w:ascii="Times New Roman" w:eastAsia="仿宋" w:hAnsi="Times New Roman" w:cs="Times New Roman"/>
          <w:sz w:val="28"/>
          <w:szCs w:val="28"/>
        </w:rPr>
        <w:t>2023</w:t>
      </w:r>
      <w:r w:rsidR="00C4006B" w:rsidRPr="00300E19">
        <w:rPr>
          <w:rFonts w:ascii="Times New Roman" w:eastAsia="仿宋" w:hAnsi="Times New Roman" w:cs="Times New Roman"/>
          <w:sz w:val="28"/>
          <w:szCs w:val="28"/>
        </w:rPr>
        <w:t>年</w:t>
      </w:r>
      <w:r w:rsidRPr="00300E19">
        <w:rPr>
          <w:rFonts w:ascii="Times New Roman" w:eastAsia="仿宋" w:hAnsi="Times New Roman" w:cs="Times New Roman"/>
          <w:sz w:val="28"/>
          <w:szCs w:val="28"/>
        </w:rPr>
        <w:t>1</w:t>
      </w:r>
      <w:r w:rsidR="00C4006B" w:rsidRPr="00300E19">
        <w:rPr>
          <w:rFonts w:ascii="Times New Roman" w:eastAsia="仿宋" w:hAnsi="Times New Roman" w:cs="Times New Roman"/>
          <w:sz w:val="28"/>
          <w:szCs w:val="28"/>
        </w:rPr>
        <w:t>月</w:t>
      </w:r>
      <w:r w:rsidRPr="00300E19">
        <w:rPr>
          <w:rFonts w:ascii="Times New Roman" w:eastAsia="仿宋" w:hAnsi="Times New Roman" w:cs="Times New Roman"/>
          <w:sz w:val="28"/>
          <w:szCs w:val="28"/>
        </w:rPr>
        <w:t>9</w:t>
      </w:r>
      <w:r w:rsidR="00C4006B" w:rsidRPr="00300E19">
        <w:rPr>
          <w:rFonts w:ascii="Times New Roman" w:eastAsia="仿宋" w:hAnsi="Times New Roman" w:cs="Times New Roman"/>
          <w:sz w:val="28"/>
          <w:szCs w:val="28"/>
        </w:rPr>
        <w:t>日，</w:t>
      </w:r>
      <w:r w:rsidRPr="00300E19">
        <w:rPr>
          <w:rFonts w:ascii="Times New Roman" w:eastAsia="仿宋" w:hAnsi="Times New Roman" w:cs="Times New Roman"/>
          <w:sz w:val="28"/>
          <w:szCs w:val="28"/>
        </w:rPr>
        <w:t>澧县大堰垱镇</w:t>
      </w:r>
      <w:r w:rsidR="007803EF">
        <w:rPr>
          <w:rFonts w:ascii="Times New Roman" w:eastAsia="仿宋" w:hAnsi="Times New Roman" w:cs="Times New Roman" w:hint="eastAsia"/>
          <w:sz w:val="28"/>
          <w:szCs w:val="28"/>
        </w:rPr>
        <w:t>人民</w:t>
      </w:r>
      <w:r w:rsidRPr="00300E19">
        <w:rPr>
          <w:rFonts w:ascii="Times New Roman" w:eastAsia="仿宋" w:hAnsi="Times New Roman" w:cs="Times New Roman"/>
          <w:sz w:val="28"/>
          <w:szCs w:val="28"/>
        </w:rPr>
        <w:t>政府</w:t>
      </w:r>
      <w:r w:rsidR="00620FCA" w:rsidRPr="00300E19">
        <w:rPr>
          <w:rFonts w:ascii="Times New Roman" w:eastAsia="仿宋" w:hAnsi="Times New Roman" w:cs="Times New Roman"/>
          <w:sz w:val="28"/>
          <w:szCs w:val="28"/>
        </w:rPr>
        <w:t>根据《湖南省土壤污染防治项目管理规程》在</w:t>
      </w:r>
      <w:r>
        <w:rPr>
          <w:rFonts w:ascii="Times New Roman" w:eastAsia="仿宋" w:hAnsi="Times New Roman" w:cs="Times New Roman"/>
          <w:sz w:val="28"/>
          <w:szCs w:val="28"/>
        </w:rPr>
        <w:t>澧县</w:t>
      </w:r>
      <w:r w:rsidR="00620FCA" w:rsidRPr="00300E19">
        <w:rPr>
          <w:rFonts w:ascii="Times New Roman" w:eastAsia="仿宋" w:hAnsi="Times New Roman" w:cs="Times New Roman"/>
          <w:sz w:val="28"/>
          <w:szCs w:val="28"/>
        </w:rPr>
        <w:t>组织召开了</w:t>
      </w:r>
      <w:r w:rsidRPr="00300E19">
        <w:rPr>
          <w:rFonts w:ascii="Times New Roman" w:eastAsia="仿宋" w:hAnsi="Times New Roman" w:cs="Times New Roman" w:hint="eastAsia"/>
          <w:sz w:val="28"/>
          <w:szCs w:val="28"/>
        </w:rPr>
        <w:t>常德澧县原</w:t>
      </w:r>
      <w:proofErr w:type="gramStart"/>
      <w:r w:rsidRPr="00300E19">
        <w:rPr>
          <w:rFonts w:ascii="Times New Roman" w:eastAsia="仿宋" w:hAnsi="Times New Roman" w:cs="Times New Roman" w:hint="eastAsia"/>
          <w:sz w:val="28"/>
          <w:szCs w:val="28"/>
        </w:rPr>
        <w:t>正峰锌</w:t>
      </w:r>
      <w:proofErr w:type="gramEnd"/>
      <w:r w:rsidRPr="00300E19">
        <w:rPr>
          <w:rFonts w:ascii="Times New Roman" w:eastAsia="仿宋" w:hAnsi="Times New Roman" w:cs="Times New Roman" w:hint="eastAsia"/>
          <w:sz w:val="28"/>
          <w:szCs w:val="28"/>
        </w:rPr>
        <w:t>业污染地块污染管控项目</w:t>
      </w:r>
      <w:r w:rsidR="00620FCA" w:rsidRPr="00300E19">
        <w:rPr>
          <w:rFonts w:ascii="Times New Roman" w:eastAsia="仿宋" w:hAnsi="Times New Roman" w:cs="Times New Roman"/>
          <w:sz w:val="28"/>
          <w:szCs w:val="28"/>
        </w:rPr>
        <w:t>综合验收会议，参加会议的有常德市生态环境局、常德市财政局、</w:t>
      </w:r>
      <w:r w:rsidRPr="00300E19">
        <w:rPr>
          <w:rFonts w:ascii="Times New Roman" w:eastAsia="仿宋" w:hAnsi="Times New Roman" w:cs="Times New Roman"/>
          <w:sz w:val="28"/>
          <w:szCs w:val="28"/>
        </w:rPr>
        <w:t>常德市生态环境局</w:t>
      </w:r>
      <w:r>
        <w:rPr>
          <w:rFonts w:ascii="Times New Roman" w:eastAsia="仿宋" w:hAnsi="Times New Roman" w:cs="Times New Roman"/>
          <w:sz w:val="28"/>
          <w:szCs w:val="28"/>
        </w:rPr>
        <w:t>澧县分局、</w:t>
      </w:r>
      <w:r w:rsidR="00912457">
        <w:rPr>
          <w:rFonts w:ascii="Times New Roman" w:eastAsia="仿宋" w:hAnsi="Times New Roman" w:cs="Times New Roman"/>
          <w:sz w:val="28"/>
          <w:szCs w:val="28"/>
        </w:rPr>
        <w:t>澧县财政局、</w:t>
      </w:r>
      <w:r w:rsidR="00F85134" w:rsidRPr="00300E19">
        <w:rPr>
          <w:rFonts w:ascii="Times New Roman" w:eastAsia="仿宋" w:hAnsi="Times New Roman" w:cs="Times New Roman"/>
          <w:sz w:val="28"/>
          <w:szCs w:val="28"/>
        </w:rPr>
        <w:t>施工</w:t>
      </w:r>
      <w:r w:rsidR="00620FCA" w:rsidRPr="00300E19">
        <w:rPr>
          <w:rFonts w:ascii="Times New Roman" w:eastAsia="仿宋" w:hAnsi="Times New Roman" w:cs="Times New Roman"/>
          <w:sz w:val="28"/>
          <w:szCs w:val="28"/>
        </w:rPr>
        <w:t>单位</w:t>
      </w:r>
      <w:r w:rsidRPr="00300E19">
        <w:rPr>
          <w:rFonts w:ascii="Times New Roman" w:eastAsia="仿宋" w:hAnsi="Times New Roman" w:cs="Times New Roman" w:hint="eastAsia"/>
          <w:sz w:val="28"/>
          <w:szCs w:val="28"/>
        </w:rPr>
        <w:t>湖南有色金属研究院有限责任公司</w:t>
      </w:r>
      <w:r w:rsidR="00620FCA" w:rsidRPr="00300E19">
        <w:rPr>
          <w:rFonts w:ascii="Times New Roman" w:eastAsia="仿宋" w:hAnsi="Times New Roman" w:cs="Times New Roman"/>
          <w:sz w:val="28"/>
          <w:szCs w:val="28"/>
        </w:rPr>
        <w:t>、工程监理单位</w:t>
      </w:r>
      <w:r w:rsidRPr="00300E19">
        <w:rPr>
          <w:rFonts w:ascii="Times New Roman" w:eastAsia="仿宋" w:hAnsi="Times New Roman" w:cs="Times New Roman" w:hint="eastAsia"/>
          <w:sz w:val="28"/>
          <w:szCs w:val="28"/>
        </w:rPr>
        <w:t>湖南</w:t>
      </w:r>
      <w:proofErr w:type="gramStart"/>
      <w:r w:rsidRPr="00300E19">
        <w:rPr>
          <w:rFonts w:ascii="Times New Roman" w:eastAsia="仿宋" w:hAnsi="Times New Roman" w:cs="Times New Roman" w:hint="eastAsia"/>
          <w:sz w:val="28"/>
          <w:szCs w:val="28"/>
        </w:rPr>
        <w:t>鑫</w:t>
      </w:r>
      <w:proofErr w:type="gramEnd"/>
      <w:r w:rsidRPr="00300E19">
        <w:rPr>
          <w:rFonts w:ascii="Times New Roman" w:eastAsia="仿宋" w:hAnsi="Times New Roman" w:cs="Times New Roman" w:hint="eastAsia"/>
          <w:sz w:val="28"/>
          <w:szCs w:val="28"/>
        </w:rPr>
        <w:t>禹项目管理有限公司</w:t>
      </w:r>
      <w:r w:rsidR="00620FCA" w:rsidRPr="00300E19">
        <w:rPr>
          <w:rFonts w:ascii="Times New Roman" w:eastAsia="仿宋" w:hAnsi="Times New Roman" w:cs="Times New Roman"/>
          <w:sz w:val="28"/>
          <w:szCs w:val="28"/>
        </w:rPr>
        <w:t>、环境监理</w:t>
      </w:r>
      <w:r>
        <w:rPr>
          <w:rFonts w:ascii="Times New Roman" w:eastAsia="仿宋" w:hAnsi="Times New Roman" w:cs="Times New Roman"/>
          <w:sz w:val="28"/>
          <w:szCs w:val="28"/>
        </w:rPr>
        <w:t>单位</w:t>
      </w:r>
      <w:r w:rsidRPr="00300E19">
        <w:rPr>
          <w:rFonts w:ascii="Times New Roman" w:eastAsia="仿宋" w:hAnsi="Times New Roman" w:cs="Times New Roman" w:hint="eastAsia"/>
          <w:sz w:val="28"/>
          <w:szCs w:val="28"/>
        </w:rPr>
        <w:t>常德市双赢环境咨询服务有限公司</w:t>
      </w:r>
      <w:r>
        <w:rPr>
          <w:rFonts w:ascii="Times New Roman" w:eastAsia="仿宋" w:hAnsi="Times New Roman" w:cs="Times New Roman" w:hint="eastAsia"/>
          <w:sz w:val="28"/>
          <w:szCs w:val="28"/>
        </w:rPr>
        <w:t>、</w:t>
      </w:r>
      <w:r w:rsidR="00620FCA" w:rsidRPr="00300E19">
        <w:rPr>
          <w:rFonts w:ascii="Times New Roman" w:eastAsia="仿宋" w:hAnsi="Times New Roman" w:cs="Times New Roman"/>
          <w:sz w:val="28"/>
          <w:szCs w:val="28"/>
        </w:rPr>
        <w:t>效果评估单位</w:t>
      </w:r>
      <w:r w:rsidRPr="00300E19">
        <w:rPr>
          <w:rFonts w:ascii="Times New Roman" w:eastAsia="仿宋" w:hAnsi="Times New Roman" w:cs="Times New Roman" w:hint="eastAsia"/>
          <w:sz w:val="28"/>
          <w:szCs w:val="28"/>
        </w:rPr>
        <w:t>湖南鑫韵检测技术有限公司</w:t>
      </w:r>
      <w:r w:rsidR="00620FCA" w:rsidRPr="00300E19">
        <w:rPr>
          <w:rFonts w:ascii="Times New Roman" w:eastAsia="仿宋" w:hAnsi="Times New Roman" w:cs="Times New Roman"/>
          <w:sz w:val="28"/>
          <w:szCs w:val="28"/>
        </w:rPr>
        <w:t>的代表</w:t>
      </w:r>
      <w:r w:rsidR="00F85134" w:rsidRPr="00300E19">
        <w:rPr>
          <w:rFonts w:ascii="Times New Roman" w:eastAsia="仿宋" w:hAnsi="Times New Roman" w:cs="Times New Roman"/>
          <w:sz w:val="28"/>
          <w:szCs w:val="28"/>
        </w:rPr>
        <w:t>和</w:t>
      </w:r>
      <w:r w:rsidR="00620FCA" w:rsidRPr="00300E19">
        <w:rPr>
          <w:rFonts w:ascii="Times New Roman" w:eastAsia="仿宋" w:hAnsi="Times New Roman" w:cs="Times New Roman"/>
          <w:sz w:val="28"/>
          <w:szCs w:val="28"/>
        </w:rPr>
        <w:t>3</w:t>
      </w:r>
      <w:r w:rsidR="00620FCA" w:rsidRPr="00300E19">
        <w:rPr>
          <w:rFonts w:ascii="Times New Roman" w:eastAsia="仿宋" w:hAnsi="Times New Roman" w:cs="Times New Roman"/>
          <w:sz w:val="28"/>
          <w:szCs w:val="28"/>
        </w:rPr>
        <w:t>位行业专家。</w:t>
      </w:r>
      <w:r w:rsidR="008E4DD6">
        <w:rPr>
          <w:rFonts w:ascii="Times New Roman" w:eastAsia="仿宋" w:hAnsi="Times New Roman" w:cs="Times New Roman"/>
          <w:sz w:val="28"/>
          <w:szCs w:val="28"/>
        </w:rPr>
        <w:t>会前，与会人员踏勘了项目现场，会上，</w:t>
      </w:r>
      <w:r w:rsidRPr="00300E19">
        <w:rPr>
          <w:rFonts w:ascii="Times New Roman" w:eastAsia="仿宋" w:hAnsi="Times New Roman" w:cs="Times New Roman" w:hint="eastAsia"/>
          <w:sz w:val="28"/>
          <w:szCs w:val="28"/>
        </w:rPr>
        <w:t>澧县大堰垱镇</w:t>
      </w:r>
      <w:r w:rsidR="007803EF">
        <w:rPr>
          <w:rFonts w:ascii="Times New Roman" w:eastAsia="仿宋" w:hAnsi="Times New Roman" w:cs="Times New Roman" w:hint="eastAsia"/>
          <w:sz w:val="28"/>
          <w:szCs w:val="28"/>
        </w:rPr>
        <w:t>人民</w:t>
      </w:r>
      <w:r w:rsidRPr="00300E19">
        <w:rPr>
          <w:rFonts w:ascii="Times New Roman" w:eastAsia="仿宋" w:hAnsi="Times New Roman" w:cs="Times New Roman" w:hint="eastAsia"/>
          <w:sz w:val="28"/>
          <w:szCs w:val="28"/>
        </w:rPr>
        <w:t>政府</w:t>
      </w:r>
      <w:r w:rsidR="00620FCA" w:rsidRPr="00300E19">
        <w:rPr>
          <w:rFonts w:ascii="Times New Roman" w:eastAsia="仿宋" w:hAnsi="Times New Roman" w:cs="Times New Roman"/>
          <w:sz w:val="28"/>
          <w:szCs w:val="28"/>
        </w:rPr>
        <w:t>介绍了项目基本情况和实施过程，相关单位介绍了各自的工作总结情况，与会人员就项目综合验收发表了各自的意见和建议，经充分讨论，形成了如下验收意见：</w:t>
      </w:r>
    </w:p>
    <w:p w:rsidR="004C6A36" w:rsidRPr="00300E19" w:rsidRDefault="00C4006B" w:rsidP="00F34CED">
      <w:pPr>
        <w:ind w:firstLineChars="200" w:firstLine="560"/>
        <w:rPr>
          <w:rFonts w:ascii="Times New Roman" w:eastAsia="仿宋" w:hAnsi="Times New Roman" w:cs="Times New Roman"/>
          <w:sz w:val="28"/>
          <w:szCs w:val="28"/>
        </w:rPr>
      </w:pPr>
      <w:r w:rsidRPr="00300E19">
        <w:rPr>
          <w:rFonts w:ascii="Times New Roman" w:eastAsia="仿宋" w:hAnsi="Times New Roman" w:cs="Times New Roman"/>
          <w:sz w:val="28"/>
          <w:szCs w:val="28"/>
        </w:rPr>
        <w:t>一、项目</w:t>
      </w:r>
      <w:r w:rsidR="00914AF5" w:rsidRPr="00300E19">
        <w:rPr>
          <w:rFonts w:ascii="Times New Roman" w:eastAsia="仿宋" w:hAnsi="Times New Roman" w:cs="Times New Roman"/>
          <w:sz w:val="28"/>
          <w:szCs w:val="28"/>
        </w:rPr>
        <w:t>概况</w:t>
      </w:r>
    </w:p>
    <w:p w:rsidR="00350215" w:rsidRPr="00300E19" w:rsidRDefault="004E6FEC" w:rsidP="00F34CED">
      <w:pPr>
        <w:ind w:firstLineChars="200" w:firstLine="560"/>
        <w:rPr>
          <w:rFonts w:ascii="Times New Roman" w:eastAsia="仿宋" w:hAnsi="Times New Roman" w:cs="Times New Roman"/>
          <w:bCs/>
          <w:sz w:val="28"/>
          <w:szCs w:val="28"/>
        </w:rPr>
      </w:pPr>
      <w:r w:rsidRPr="00300E19">
        <w:rPr>
          <w:rFonts w:ascii="Times New Roman" w:eastAsia="仿宋" w:hAnsi="Times New Roman" w:cs="Times New Roman"/>
          <w:bCs/>
          <w:sz w:val="28"/>
          <w:szCs w:val="28"/>
        </w:rPr>
        <w:t>项目</w:t>
      </w:r>
      <w:r w:rsidR="00C72FA9" w:rsidRPr="00300E19">
        <w:rPr>
          <w:rFonts w:ascii="Times New Roman" w:eastAsia="仿宋" w:hAnsi="Times New Roman" w:cs="Times New Roman"/>
          <w:bCs/>
          <w:sz w:val="28"/>
          <w:szCs w:val="28"/>
        </w:rPr>
        <w:t>于</w:t>
      </w:r>
      <w:r w:rsidRPr="00300E19">
        <w:rPr>
          <w:rFonts w:ascii="Times New Roman" w:eastAsia="仿宋" w:hAnsi="Times New Roman" w:cs="Times New Roman"/>
          <w:bCs/>
          <w:sz w:val="28"/>
          <w:szCs w:val="28"/>
        </w:rPr>
        <w:t>20</w:t>
      </w:r>
      <w:r w:rsidR="008E4DD6">
        <w:rPr>
          <w:rFonts w:ascii="Times New Roman" w:eastAsia="仿宋" w:hAnsi="Times New Roman" w:cs="Times New Roman"/>
          <w:bCs/>
          <w:sz w:val="28"/>
          <w:szCs w:val="28"/>
        </w:rPr>
        <w:t>21</w:t>
      </w:r>
      <w:r w:rsidRPr="00300E19">
        <w:rPr>
          <w:rFonts w:ascii="Times New Roman" w:eastAsia="仿宋" w:hAnsi="Times New Roman" w:cs="Times New Roman"/>
          <w:bCs/>
          <w:sz w:val="28"/>
          <w:szCs w:val="28"/>
        </w:rPr>
        <w:t>年</w:t>
      </w:r>
      <w:r w:rsidR="008E4DD6">
        <w:rPr>
          <w:rFonts w:ascii="Times New Roman" w:eastAsia="仿宋" w:hAnsi="Times New Roman" w:cs="Times New Roman"/>
          <w:bCs/>
          <w:sz w:val="28"/>
          <w:szCs w:val="28"/>
        </w:rPr>
        <w:t>3</w:t>
      </w:r>
      <w:r w:rsidRPr="00300E19">
        <w:rPr>
          <w:rFonts w:ascii="Times New Roman" w:eastAsia="仿宋" w:hAnsi="Times New Roman" w:cs="Times New Roman"/>
          <w:bCs/>
          <w:sz w:val="28"/>
          <w:szCs w:val="28"/>
        </w:rPr>
        <w:t>月</w:t>
      </w:r>
      <w:r w:rsidR="008E4DD6">
        <w:rPr>
          <w:rFonts w:ascii="Times New Roman" w:eastAsia="仿宋" w:hAnsi="Times New Roman" w:cs="Times New Roman" w:hint="eastAsia"/>
          <w:bCs/>
          <w:sz w:val="28"/>
          <w:szCs w:val="28"/>
        </w:rPr>
        <w:t>25</w:t>
      </w:r>
      <w:r w:rsidR="008E4DD6">
        <w:rPr>
          <w:rFonts w:ascii="Times New Roman" w:eastAsia="仿宋" w:hAnsi="Times New Roman" w:cs="Times New Roman" w:hint="eastAsia"/>
          <w:bCs/>
          <w:sz w:val="28"/>
          <w:szCs w:val="28"/>
        </w:rPr>
        <w:t>日</w:t>
      </w:r>
      <w:r w:rsidRPr="00300E19">
        <w:rPr>
          <w:rFonts w:ascii="Times New Roman" w:eastAsia="仿宋" w:hAnsi="Times New Roman" w:cs="Times New Roman"/>
          <w:bCs/>
          <w:sz w:val="28"/>
          <w:szCs w:val="28"/>
        </w:rPr>
        <w:t>开始实施，</w:t>
      </w:r>
      <w:r w:rsidR="00350215" w:rsidRPr="00300E19">
        <w:rPr>
          <w:rFonts w:ascii="Times New Roman" w:eastAsia="仿宋" w:hAnsi="Times New Roman" w:cs="Times New Roman"/>
          <w:bCs/>
          <w:sz w:val="28"/>
          <w:szCs w:val="28"/>
        </w:rPr>
        <w:t>202</w:t>
      </w:r>
      <w:r w:rsidR="00C72FA9" w:rsidRPr="00300E19">
        <w:rPr>
          <w:rFonts w:ascii="Times New Roman" w:eastAsia="仿宋" w:hAnsi="Times New Roman" w:cs="Times New Roman"/>
          <w:bCs/>
          <w:sz w:val="28"/>
          <w:szCs w:val="28"/>
        </w:rPr>
        <w:t>1</w:t>
      </w:r>
      <w:r w:rsidR="00350215" w:rsidRPr="00300E19">
        <w:rPr>
          <w:rFonts w:ascii="Times New Roman" w:eastAsia="仿宋" w:hAnsi="Times New Roman" w:cs="Times New Roman"/>
          <w:bCs/>
          <w:sz w:val="28"/>
          <w:szCs w:val="28"/>
        </w:rPr>
        <w:t>年</w:t>
      </w:r>
      <w:r w:rsidR="008E4DD6">
        <w:rPr>
          <w:rFonts w:ascii="Times New Roman" w:eastAsia="仿宋" w:hAnsi="Times New Roman" w:cs="Times New Roman" w:hint="eastAsia"/>
          <w:bCs/>
          <w:sz w:val="28"/>
          <w:szCs w:val="28"/>
        </w:rPr>
        <w:t>1</w:t>
      </w:r>
      <w:r w:rsidR="00C72FA9" w:rsidRPr="00300E19">
        <w:rPr>
          <w:rFonts w:ascii="Times New Roman" w:eastAsia="仿宋" w:hAnsi="Times New Roman" w:cs="Times New Roman"/>
          <w:bCs/>
          <w:sz w:val="28"/>
          <w:szCs w:val="28"/>
        </w:rPr>
        <w:t>2</w:t>
      </w:r>
      <w:r w:rsidR="00350215" w:rsidRPr="00300E19">
        <w:rPr>
          <w:rFonts w:ascii="Times New Roman" w:eastAsia="仿宋" w:hAnsi="Times New Roman" w:cs="Times New Roman"/>
          <w:bCs/>
          <w:sz w:val="28"/>
          <w:szCs w:val="28"/>
        </w:rPr>
        <w:t>月</w:t>
      </w:r>
      <w:r w:rsidR="008E4DD6">
        <w:rPr>
          <w:rFonts w:ascii="Times New Roman" w:eastAsia="仿宋" w:hAnsi="Times New Roman" w:cs="Times New Roman" w:hint="eastAsia"/>
          <w:bCs/>
          <w:sz w:val="28"/>
          <w:szCs w:val="28"/>
        </w:rPr>
        <w:t>24</w:t>
      </w:r>
      <w:r w:rsidR="008E4DD6">
        <w:rPr>
          <w:rFonts w:ascii="Times New Roman" w:eastAsia="仿宋" w:hAnsi="Times New Roman" w:cs="Times New Roman" w:hint="eastAsia"/>
          <w:bCs/>
          <w:sz w:val="28"/>
          <w:szCs w:val="28"/>
        </w:rPr>
        <w:t>日</w:t>
      </w:r>
      <w:r w:rsidR="00C72FA9" w:rsidRPr="00300E19">
        <w:rPr>
          <w:rFonts w:ascii="Times New Roman" w:eastAsia="仿宋" w:hAnsi="Times New Roman" w:cs="Times New Roman"/>
          <w:bCs/>
          <w:sz w:val="28"/>
          <w:szCs w:val="28"/>
        </w:rPr>
        <w:t>完工</w:t>
      </w:r>
      <w:r w:rsidR="00FA67E8" w:rsidRPr="00300E19">
        <w:rPr>
          <w:rFonts w:ascii="Times New Roman" w:eastAsia="仿宋" w:hAnsi="Times New Roman" w:cs="Times New Roman"/>
          <w:bCs/>
          <w:sz w:val="28"/>
          <w:szCs w:val="28"/>
        </w:rPr>
        <w:t>。</w:t>
      </w:r>
      <w:r w:rsidR="00C72FA9" w:rsidRPr="00300E19">
        <w:rPr>
          <w:rFonts w:ascii="Times New Roman" w:eastAsia="仿宋" w:hAnsi="Times New Roman" w:cs="Times New Roman"/>
          <w:bCs/>
          <w:sz w:val="28"/>
          <w:szCs w:val="28"/>
        </w:rPr>
        <w:t>实际</w:t>
      </w:r>
      <w:r w:rsidR="008E4DD6">
        <w:rPr>
          <w:rFonts w:ascii="Times New Roman" w:eastAsia="仿宋" w:hAnsi="Times New Roman" w:cs="Times New Roman"/>
          <w:bCs/>
          <w:sz w:val="28"/>
          <w:szCs w:val="28"/>
        </w:rPr>
        <w:t>完成内容包括：场地内</w:t>
      </w:r>
      <w:r w:rsidR="008E4DD6">
        <w:rPr>
          <w:rFonts w:ascii="方正舒体" w:eastAsia="方正舒体" w:hAnsi="Times New Roman" w:cs="Times New Roman" w:hint="eastAsia"/>
          <w:bCs/>
          <w:sz w:val="28"/>
          <w:szCs w:val="28"/>
        </w:rPr>
        <w:t>Ⅰ</w:t>
      </w:r>
      <w:r w:rsidR="008E4DD6">
        <w:rPr>
          <w:rFonts w:ascii="Times New Roman" w:eastAsia="仿宋" w:hAnsi="Times New Roman" w:cs="Times New Roman"/>
          <w:bCs/>
          <w:sz w:val="28"/>
          <w:szCs w:val="28"/>
        </w:rPr>
        <w:t>类一般工业固废收集后与拆除的建筑垃圾一同集中就地填埋，场地内</w:t>
      </w:r>
      <w:r w:rsidR="008E4DD6">
        <w:rPr>
          <w:rFonts w:ascii="方正舒体" w:eastAsia="方正舒体" w:hAnsi="Times New Roman" w:cs="Times New Roman" w:hint="eastAsia"/>
          <w:bCs/>
          <w:sz w:val="28"/>
          <w:szCs w:val="28"/>
        </w:rPr>
        <w:t>Ⅱ</w:t>
      </w:r>
      <w:r w:rsidR="008E4DD6">
        <w:rPr>
          <w:rFonts w:ascii="Times New Roman" w:eastAsia="仿宋" w:hAnsi="Times New Roman" w:cs="Times New Roman"/>
          <w:bCs/>
          <w:sz w:val="28"/>
          <w:szCs w:val="28"/>
        </w:rPr>
        <w:t>类一般工业固废转运至澧县甘溪水泥有限责任公司作为水泥粉磨添加料综合利用，危险废物转送至湖南瀚洋环保科技有限公司安全处置，场地遗留废水采用一体化污水处理设备处理并达标排放，风险管控区土壤采取防渗、覆土、植被恢复等处理</w:t>
      </w:r>
      <w:r w:rsidR="00C72FA9" w:rsidRPr="00300E19">
        <w:rPr>
          <w:rFonts w:ascii="Times New Roman" w:eastAsia="仿宋" w:hAnsi="Times New Roman" w:cs="Times New Roman"/>
          <w:bCs/>
          <w:sz w:val="28"/>
          <w:szCs w:val="28"/>
        </w:rPr>
        <w:t>。</w:t>
      </w:r>
    </w:p>
    <w:p w:rsidR="00FA67E8" w:rsidRPr="00300E19" w:rsidRDefault="00FA67E8" w:rsidP="00F34CED">
      <w:pPr>
        <w:ind w:firstLineChars="200" w:firstLine="560"/>
        <w:rPr>
          <w:rFonts w:ascii="Times New Roman" w:eastAsia="仿宋" w:hAnsi="Times New Roman" w:cs="Times New Roman"/>
          <w:bCs/>
          <w:sz w:val="28"/>
          <w:szCs w:val="28"/>
        </w:rPr>
      </w:pPr>
      <w:r w:rsidRPr="00300E19">
        <w:rPr>
          <w:rFonts w:ascii="Times New Roman" w:eastAsia="仿宋" w:hAnsi="Times New Roman" w:cs="Times New Roman"/>
          <w:bCs/>
          <w:sz w:val="28"/>
          <w:szCs w:val="28"/>
        </w:rPr>
        <w:t>二、综合验收意见</w:t>
      </w:r>
    </w:p>
    <w:p w:rsidR="004C6A36" w:rsidRPr="00300E19" w:rsidRDefault="00C4006B" w:rsidP="00F34CED">
      <w:pPr>
        <w:ind w:firstLineChars="200" w:firstLine="560"/>
        <w:rPr>
          <w:rFonts w:ascii="Times New Roman" w:eastAsia="仿宋" w:hAnsi="Times New Roman" w:cs="Times New Roman"/>
          <w:bCs/>
          <w:sz w:val="28"/>
          <w:szCs w:val="28"/>
        </w:rPr>
      </w:pPr>
      <w:r w:rsidRPr="00300E19">
        <w:rPr>
          <w:rFonts w:ascii="Times New Roman" w:eastAsia="仿宋" w:hAnsi="Times New Roman" w:cs="Times New Roman"/>
          <w:bCs/>
          <w:sz w:val="28"/>
          <w:szCs w:val="28"/>
        </w:rPr>
        <w:lastRenderedPageBreak/>
        <w:t>本</w:t>
      </w:r>
      <w:r w:rsidR="00B626B7" w:rsidRPr="00300E19">
        <w:rPr>
          <w:rFonts w:ascii="Times New Roman" w:eastAsia="仿宋" w:hAnsi="Times New Roman" w:cs="Times New Roman"/>
          <w:bCs/>
          <w:sz w:val="28"/>
          <w:szCs w:val="28"/>
        </w:rPr>
        <w:t>项目按照</w:t>
      </w:r>
      <w:proofErr w:type="gramStart"/>
      <w:r w:rsidR="00FA67E8" w:rsidRPr="00300E19">
        <w:rPr>
          <w:rFonts w:ascii="Times New Roman" w:eastAsia="仿宋" w:hAnsi="Times New Roman" w:cs="Times New Roman"/>
          <w:bCs/>
          <w:sz w:val="28"/>
          <w:szCs w:val="28"/>
        </w:rPr>
        <w:t>原</w:t>
      </w:r>
      <w:r w:rsidR="00B626B7" w:rsidRPr="00300E19">
        <w:rPr>
          <w:rFonts w:ascii="Times New Roman" w:eastAsia="仿宋" w:hAnsi="Times New Roman" w:cs="Times New Roman"/>
          <w:bCs/>
          <w:sz w:val="28"/>
          <w:szCs w:val="28"/>
        </w:rPr>
        <w:t>实施</w:t>
      </w:r>
      <w:proofErr w:type="gramEnd"/>
      <w:r w:rsidR="00B626B7" w:rsidRPr="00300E19">
        <w:rPr>
          <w:rFonts w:ascii="Times New Roman" w:eastAsia="仿宋" w:hAnsi="Times New Roman" w:cs="Times New Roman"/>
          <w:bCs/>
          <w:sz w:val="28"/>
          <w:szCs w:val="28"/>
        </w:rPr>
        <w:t>方案和</w:t>
      </w:r>
      <w:r w:rsidR="00FA67E8" w:rsidRPr="00300E19">
        <w:rPr>
          <w:rFonts w:ascii="Times New Roman" w:eastAsia="仿宋" w:hAnsi="Times New Roman" w:cs="Times New Roman"/>
          <w:bCs/>
          <w:sz w:val="28"/>
          <w:szCs w:val="28"/>
        </w:rPr>
        <w:t>变更方案</w:t>
      </w:r>
      <w:r w:rsidR="00B626B7" w:rsidRPr="00300E19">
        <w:rPr>
          <w:rFonts w:ascii="Times New Roman" w:eastAsia="仿宋" w:hAnsi="Times New Roman" w:cs="Times New Roman"/>
          <w:bCs/>
          <w:sz w:val="28"/>
          <w:szCs w:val="28"/>
        </w:rPr>
        <w:t>的要求</w:t>
      </w:r>
      <w:r w:rsidRPr="00300E19">
        <w:rPr>
          <w:rFonts w:ascii="Times New Roman" w:eastAsia="仿宋" w:hAnsi="Times New Roman" w:cs="Times New Roman"/>
          <w:bCs/>
          <w:sz w:val="28"/>
          <w:szCs w:val="28"/>
        </w:rPr>
        <w:t>完成了相关建设内容，达到了预期</w:t>
      </w:r>
      <w:r w:rsidR="00FA67E8" w:rsidRPr="00300E19">
        <w:rPr>
          <w:rFonts w:ascii="Times New Roman" w:eastAsia="仿宋" w:hAnsi="Times New Roman" w:cs="Times New Roman"/>
          <w:bCs/>
          <w:sz w:val="28"/>
          <w:szCs w:val="28"/>
        </w:rPr>
        <w:t>管控</w:t>
      </w:r>
      <w:r w:rsidR="00B626B7" w:rsidRPr="00300E19">
        <w:rPr>
          <w:rFonts w:ascii="Times New Roman" w:eastAsia="仿宋" w:hAnsi="Times New Roman" w:cs="Times New Roman"/>
          <w:bCs/>
          <w:sz w:val="28"/>
          <w:szCs w:val="28"/>
        </w:rPr>
        <w:t>目标</w:t>
      </w:r>
      <w:r w:rsidRPr="00300E19">
        <w:rPr>
          <w:rFonts w:ascii="Times New Roman" w:eastAsia="仿宋" w:hAnsi="Times New Roman" w:cs="Times New Roman"/>
          <w:bCs/>
          <w:sz w:val="28"/>
          <w:szCs w:val="28"/>
        </w:rPr>
        <w:t>，</w:t>
      </w:r>
      <w:r w:rsidR="00620FCA" w:rsidRPr="00300E19">
        <w:rPr>
          <w:rFonts w:ascii="Times New Roman" w:eastAsia="仿宋" w:hAnsi="Times New Roman" w:cs="Times New Roman"/>
          <w:bCs/>
          <w:sz w:val="28"/>
          <w:szCs w:val="28"/>
        </w:rPr>
        <w:t>项目资金使用符合相关规定，</w:t>
      </w:r>
      <w:r w:rsidR="00982E70">
        <w:rPr>
          <w:rFonts w:ascii="Times New Roman" w:eastAsia="仿宋" w:hAnsi="Times New Roman" w:cs="Times New Roman" w:hint="eastAsia"/>
          <w:bCs/>
          <w:sz w:val="28"/>
          <w:szCs w:val="28"/>
        </w:rPr>
        <w:t>档案管理</w:t>
      </w:r>
      <w:r w:rsidR="004855BC" w:rsidRPr="00300E19">
        <w:rPr>
          <w:rFonts w:ascii="Times New Roman" w:eastAsia="仿宋" w:hAnsi="Times New Roman" w:cs="Times New Roman"/>
          <w:bCs/>
          <w:sz w:val="28"/>
          <w:szCs w:val="28"/>
        </w:rPr>
        <w:t>资料</w:t>
      </w:r>
      <w:r w:rsidR="00620FCA" w:rsidRPr="00300E19">
        <w:rPr>
          <w:rFonts w:ascii="Times New Roman" w:eastAsia="仿宋" w:hAnsi="Times New Roman" w:cs="Times New Roman"/>
          <w:bCs/>
          <w:sz w:val="28"/>
          <w:szCs w:val="28"/>
        </w:rPr>
        <w:t>较</w:t>
      </w:r>
      <w:r w:rsidR="004855BC" w:rsidRPr="00300E19">
        <w:rPr>
          <w:rFonts w:ascii="Times New Roman" w:eastAsia="仿宋" w:hAnsi="Times New Roman" w:cs="Times New Roman"/>
          <w:bCs/>
          <w:sz w:val="28"/>
          <w:szCs w:val="28"/>
        </w:rPr>
        <w:t>齐全，</w:t>
      </w:r>
      <w:r w:rsidR="00620FCA" w:rsidRPr="00300E19">
        <w:rPr>
          <w:rFonts w:ascii="Times New Roman" w:eastAsia="仿宋" w:hAnsi="Times New Roman" w:cs="Times New Roman"/>
          <w:bCs/>
          <w:sz w:val="28"/>
          <w:szCs w:val="28"/>
        </w:rPr>
        <w:t>验收组</w:t>
      </w:r>
      <w:r w:rsidR="008E4FA7" w:rsidRPr="00300E19">
        <w:rPr>
          <w:rFonts w:ascii="Times New Roman" w:eastAsia="仿宋" w:hAnsi="Times New Roman" w:cs="Times New Roman"/>
          <w:bCs/>
          <w:sz w:val="28"/>
          <w:szCs w:val="28"/>
        </w:rPr>
        <w:t>一致</w:t>
      </w:r>
      <w:r w:rsidR="004217FE" w:rsidRPr="00300E19">
        <w:rPr>
          <w:rFonts w:ascii="Times New Roman" w:eastAsia="仿宋" w:hAnsi="Times New Roman" w:cs="Times New Roman"/>
          <w:bCs/>
          <w:sz w:val="28"/>
          <w:szCs w:val="28"/>
        </w:rPr>
        <w:t>同意</w:t>
      </w:r>
      <w:r w:rsidR="00620FCA" w:rsidRPr="00300E19">
        <w:rPr>
          <w:rFonts w:ascii="Times New Roman" w:eastAsia="仿宋" w:hAnsi="Times New Roman" w:cs="Times New Roman"/>
          <w:bCs/>
          <w:sz w:val="28"/>
          <w:szCs w:val="28"/>
        </w:rPr>
        <w:t>项目</w:t>
      </w:r>
      <w:r w:rsidR="004217FE" w:rsidRPr="00300E19">
        <w:rPr>
          <w:rFonts w:ascii="Times New Roman" w:eastAsia="仿宋" w:hAnsi="Times New Roman" w:cs="Times New Roman"/>
          <w:bCs/>
          <w:sz w:val="28"/>
          <w:szCs w:val="28"/>
        </w:rPr>
        <w:t>通过</w:t>
      </w:r>
      <w:r w:rsidR="00620FCA" w:rsidRPr="00300E19">
        <w:rPr>
          <w:rFonts w:ascii="Times New Roman" w:eastAsia="仿宋" w:hAnsi="Times New Roman" w:cs="Times New Roman"/>
          <w:bCs/>
          <w:sz w:val="28"/>
          <w:szCs w:val="28"/>
        </w:rPr>
        <w:t>综合</w:t>
      </w:r>
      <w:r w:rsidR="004217FE" w:rsidRPr="00300E19">
        <w:rPr>
          <w:rFonts w:ascii="Times New Roman" w:eastAsia="仿宋" w:hAnsi="Times New Roman" w:cs="Times New Roman"/>
          <w:bCs/>
          <w:sz w:val="28"/>
          <w:szCs w:val="28"/>
        </w:rPr>
        <w:t>验收</w:t>
      </w:r>
      <w:r w:rsidRPr="00300E19">
        <w:rPr>
          <w:rFonts w:ascii="Times New Roman" w:eastAsia="仿宋" w:hAnsi="Times New Roman" w:cs="Times New Roman"/>
          <w:bCs/>
          <w:sz w:val="28"/>
          <w:szCs w:val="28"/>
        </w:rPr>
        <w:t>。</w:t>
      </w:r>
    </w:p>
    <w:p w:rsidR="004C6A36" w:rsidRPr="00300E19" w:rsidRDefault="00C4006B" w:rsidP="00F34CED">
      <w:pPr>
        <w:ind w:firstLineChars="200" w:firstLine="560"/>
        <w:rPr>
          <w:rFonts w:ascii="Times New Roman" w:eastAsia="仿宋" w:hAnsi="Times New Roman" w:cs="Times New Roman"/>
          <w:sz w:val="28"/>
          <w:szCs w:val="28"/>
        </w:rPr>
      </w:pPr>
      <w:r w:rsidRPr="00300E19">
        <w:rPr>
          <w:rFonts w:ascii="Times New Roman" w:eastAsia="仿宋" w:hAnsi="Times New Roman" w:cs="Times New Roman"/>
          <w:sz w:val="28"/>
          <w:szCs w:val="28"/>
        </w:rPr>
        <w:t>三、</w:t>
      </w:r>
      <w:r w:rsidR="005B6733" w:rsidRPr="00300E19">
        <w:rPr>
          <w:rFonts w:ascii="Times New Roman" w:eastAsia="仿宋" w:hAnsi="Times New Roman" w:cs="Times New Roman"/>
          <w:sz w:val="28"/>
          <w:szCs w:val="28"/>
        </w:rPr>
        <w:t>后期管理建议</w:t>
      </w:r>
    </w:p>
    <w:p w:rsidR="00620FCA" w:rsidRDefault="00982E70" w:rsidP="00F34CED">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落实资金</w:t>
      </w:r>
      <w:r>
        <w:rPr>
          <w:rFonts w:ascii="Times New Roman" w:eastAsia="仿宋" w:hAnsi="Times New Roman" w:cs="Times New Roman" w:hint="eastAsia"/>
          <w:sz w:val="28"/>
          <w:szCs w:val="28"/>
        </w:rPr>
        <w:t>和</w:t>
      </w:r>
      <w:r w:rsidR="00620FCA" w:rsidRPr="00300E19">
        <w:rPr>
          <w:rFonts w:ascii="Times New Roman" w:eastAsia="仿宋" w:hAnsi="Times New Roman" w:cs="Times New Roman"/>
          <w:sz w:val="28"/>
          <w:szCs w:val="28"/>
        </w:rPr>
        <w:t>后期环境监管</w:t>
      </w:r>
      <w:r w:rsidR="005D2C0D">
        <w:rPr>
          <w:rFonts w:ascii="Times New Roman" w:eastAsia="仿宋" w:hAnsi="Times New Roman" w:cs="Times New Roman" w:hint="eastAsia"/>
          <w:sz w:val="28"/>
          <w:szCs w:val="28"/>
        </w:rPr>
        <w:t>，完善标识标牌</w:t>
      </w:r>
      <w:bookmarkStart w:id="0" w:name="_GoBack"/>
      <w:bookmarkEnd w:id="0"/>
      <w:r w:rsidR="00620FCA" w:rsidRPr="00300E19">
        <w:rPr>
          <w:rFonts w:ascii="Times New Roman" w:eastAsia="仿宋" w:hAnsi="Times New Roman" w:cs="Times New Roman"/>
          <w:sz w:val="28"/>
          <w:szCs w:val="28"/>
        </w:rPr>
        <w:t>。</w:t>
      </w:r>
    </w:p>
    <w:p w:rsidR="00F34CED" w:rsidRPr="00F34CED" w:rsidRDefault="00F34CED" w:rsidP="00F34CED"/>
    <w:p w:rsidR="00F34CED" w:rsidRPr="00F34CED" w:rsidRDefault="00F34CED" w:rsidP="00F34CED"/>
    <w:p w:rsidR="00F34CED" w:rsidRPr="00F34CED" w:rsidRDefault="00F34CED" w:rsidP="00F34CED"/>
    <w:p w:rsidR="00AC68AE" w:rsidRPr="00300E19" w:rsidRDefault="00AC68AE" w:rsidP="00F34CED">
      <w:pPr>
        <w:jc w:val="right"/>
        <w:rPr>
          <w:rFonts w:ascii="Times New Roman" w:eastAsia="仿宋" w:hAnsi="Times New Roman" w:cs="Times New Roman"/>
        </w:rPr>
      </w:pPr>
      <w:r w:rsidRPr="00300E19">
        <w:rPr>
          <w:rFonts w:ascii="Times New Roman" w:eastAsia="仿宋" w:hAnsi="Times New Roman" w:cs="Times New Roman"/>
          <w:sz w:val="28"/>
          <w:szCs w:val="28"/>
        </w:rPr>
        <w:t>202</w:t>
      </w:r>
      <w:r w:rsidR="008E4DD6">
        <w:rPr>
          <w:rFonts w:ascii="Times New Roman" w:eastAsia="仿宋" w:hAnsi="Times New Roman" w:cs="Times New Roman"/>
          <w:sz w:val="28"/>
          <w:szCs w:val="28"/>
        </w:rPr>
        <w:t>3</w:t>
      </w:r>
      <w:r w:rsidRPr="00300E19">
        <w:rPr>
          <w:rFonts w:ascii="Times New Roman" w:eastAsia="仿宋" w:hAnsi="Times New Roman" w:cs="Times New Roman"/>
          <w:sz w:val="28"/>
          <w:szCs w:val="28"/>
        </w:rPr>
        <w:t>年</w:t>
      </w:r>
      <w:r w:rsidR="008E4DD6">
        <w:rPr>
          <w:rFonts w:ascii="Times New Roman" w:eastAsia="仿宋" w:hAnsi="Times New Roman" w:cs="Times New Roman"/>
          <w:sz w:val="28"/>
          <w:szCs w:val="28"/>
        </w:rPr>
        <w:t>1</w:t>
      </w:r>
      <w:r w:rsidRPr="00300E19">
        <w:rPr>
          <w:rFonts w:ascii="Times New Roman" w:eastAsia="仿宋" w:hAnsi="Times New Roman" w:cs="Times New Roman"/>
          <w:sz w:val="28"/>
          <w:szCs w:val="28"/>
        </w:rPr>
        <w:t>月</w:t>
      </w:r>
      <w:r w:rsidR="008E4DD6">
        <w:rPr>
          <w:rFonts w:ascii="Times New Roman" w:eastAsia="仿宋" w:hAnsi="Times New Roman" w:cs="Times New Roman"/>
          <w:sz w:val="28"/>
          <w:szCs w:val="28"/>
        </w:rPr>
        <w:t>9</w:t>
      </w:r>
      <w:r w:rsidRPr="00300E19">
        <w:rPr>
          <w:rFonts w:ascii="Times New Roman" w:eastAsia="仿宋" w:hAnsi="Times New Roman" w:cs="Times New Roman"/>
          <w:sz w:val="28"/>
          <w:szCs w:val="28"/>
        </w:rPr>
        <w:t>日</w:t>
      </w:r>
    </w:p>
    <w:sectPr w:rsidR="00AC68AE" w:rsidRPr="00300E1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3C14" w:rsidRDefault="00F23C14" w:rsidP="008167C1">
      <w:r>
        <w:separator/>
      </w:r>
    </w:p>
  </w:endnote>
  <w:endnote w:type="continuationSeparator" w:id="0">
    <w:p w:rsidR="00F23C14" w:rsidRDefault="00F23C14" w:rsidP="0081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3C14" w:rsidRDefault="00F23C14" w:rsidP="008167C1">
      <w:r>
        <w:separator/>
      </w:r>
    </w:p>
  </w:footnote>
  <w:footnote w:type="continuationSeparator" w:id="0">
    <w:p w:rsidR="00F23C14" w:rsidRDefault="00F23C14" w:rsidP="0081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044B"/>
    <w:rsid w:val="0000293C"/>
    <w:rsid w:val="00025823"/>
    <w:rsid w:val="000408EE"/>
    <w:rsid w:val="00060EFD"/>
    <w:rsid w:val="00075A83"/>
    <w:rsid w:val="000B25CD"/>
    <w:rsid w:val="000D169D"/>
    <w:rsid w:val="000F4B30"/>
    <w:rsid w:val="0010335F"/>
    <w:rsid w:val="001118F0"/>
    <w:rsid w:val="001258F0"/>
    <w:rsid w:val="00132793"/>
    <w:rsid w:val="00146083"/>
    <w:rsid w:val="001465F9"/>
    <w:rsid w:val="00165D26"/>
    <w:rsid w:val="00173EE6"/>
    <w:rsid w:val="00185EAD"/>
    <w:rsid w:val="0019090A"/>
    <w:rsid w:val="00192B01"/>
    <w:rsid w:val="001C408C"/>
    <w:rsid w:val="001C5D51"/>
    <w:rsid w:val="001E761E"/>
    <w:rsid w:val="00200711"/>
    <w:rsid w:val="00205B62"/>
    <w:rsid w:val="002408AC"/>
    <w:rsid w:val="00247766"/>
    <w:rsid w:val="00253289"/>
    <w:rsid w:val="00296F36"/>
    <w:rsid w:val="002C2032"/>
    <w:rsid w:val="002C3D35"/>
    <w:rsid w:val="00300E19"/>
    <w:rsid w:val="00306EAE"/>
    <w:rsid w:val="00322FB2"/>
    <w:rsid w:val="00327E31"/>
    <w:rsid w:val="00330DA3"/>
    <w:rsid w:val="0033628C"/>
    <w:rsid w:val="00350215"/>
    <w:rsid w:val="003720B9"/>
    <w:rsid w:val="00373AD6"/>
    <w:rsid w:val="00383D08"/>
    <w:rsid w:val="00392F98"/>
    <w:rsid w:val="00394354"/>
    <w:rsid w:val="003961C9"/>
    <w:rsid w:val="003D5974"/>
    <w:rsid w:val="00400363"/>
    <w:rsid w:val="004006B3"/>
    <w:rsid w:val="00416EF5"/>
    <w:rsid w:val="004176A8"/>
    <w:rsid w:val="004217FE"/>
    <w:rsid w:val="00444479"/>
    <w:rsid w:val="00447F05"/>
    <w:rsid w:val="00451BA2"/>
    <w:rsid w:val="004855BC"/>
    <w:rsid w:val="00497C6F"/>
    <w:rsid w:val="004C1BDF"/>
    <w:rsid w:val="004C4E1A"/>
    <w:rsid w:val="004C6A36"/>
    <w:rsid w:val="004D0176"/>
    <w:rsid w:val="004E03D0"/>
    <w:rsid w:val="004E6FEC"/>
    <w:rsid w:val="004F2DA3"/>
    <w:rsid w:val="004F5713"/>
    <w:rsid w:val="00523C37"/>
    <w:rsid w:val="00530D3B"/>
    <w:rsid w:val="00540D71"/>
    <w:rsid w:val="00544798"/>
    <w:rsid w:val="00552D1C"/>
    <w:rsid w:val="00561F76"/>
    <w:rsid w:val="00564FAA"/>
    <w:rsid w:val="00584DDB"/>
    <w:rsid w:val="00586C53"/>
    <w:rsid w:val="00594851"/>
    <w:rsid w:val="005B6733"/>
    <w:rsid w:val="005C2BDD"/>
    <w:rsid w:val="005C2CD8"/>
    <w:rsid w:val="005C2E75"/>
    <w:rsid w:val="005D2C0D"/>
    <w:rsid w:val="005D7E79"/>
    <w:rsid w:val="005F0F80"/>
    <w:rsid w:val="005F152F"/>
    <w:rsid w:val="005F3478"/>
    <w:rsid w:val="006066CB"/>
    <w:rsid w:val="00620F96"/>
    <w:rsid w:val="00620FCA"/>
    <w:rsid w:val="00640193"/>
    <w:rsid w:val="0064506B"/>
    <w:rsid w:val="00670A9B"/>
    <w:rsid w:val="006B0AB1"/>
    <w:rsid w:val="006B3825"/>
    <w:rsid w:val="006D59E4"/>
    <w:rsid w:val="006E086E"/>
    <w:rsid w:val="007269C3"/>
    <w:rsid w:val="00731142"/>
    <w:rsid w:val="007435D2"/>
    <w:rsid w:val="007643BB"/>
    <w:rsid w:val="007712A4"/>
    <w:rsid w:val="007803EF"/>
    <w:rsid w:val="007B0427"/>
    <w:rsid w:val="007C58AB"/>
    <w:rsid w:val="007C7B9E"/>
    <w:rsid w:val="007D52D1"/>
    <w:rsid w:val="007E393F"/>
    <w:rsid w:val="007E3AD5"/>
    <w:rsid w:val="007E4FDD"/>
    <w:rsid w:val="007F044B"/>
    <w:rsid w:val="007F22F5"/>
    <w:rsid w:val="00813F62"/>
    <w:rsid w:val="008167C1"/>
    <w:rsid w:val="008474E9"/>
    <w:rsid w:val="00850482"/>
    <w:rsid w:val="00860752"/>
    <w:rsid w:val="00895187"/>
    <w:rsid w:val="00896A3E"/>
    <w:rsid w:val="008C59B7"/>
    <w:rsid w:val="008E4DD6"/>
    <w:rsid w:val="008E4FA7"/>
    <w:rsid w:val="008E6677"/>
    <w:rsid w:val="008E74A1"/>
    <w:rsid w:val="008F37C9"/>
    <w:rsid w:val="00901C7B"/>
    <w:rsid w:val="00912457"/>
    <w:rsid w:val="00914AF5"/>
    <w:rsid w:val="00920383"/>
    <w:rsid w:val="009251D2"/>
    <w:rsid w:val="00943FB3"/>
    <w:rsid w:val="00982E70"/>
    <w:rsid w:val="009B0B5B"/>
    <w:rsid w:val="009D3069"/>
    <w:rsid w:val="00A057C7"/>
    <w:rsid w:val="00A06544"/>
    <w:rsid w:val="00A2601A"/>
    <w:rsid w:val="00A45330"/>
    <w:rsid w:val="00A548A1"/>
    <w:rsid w:val="00A671EA"/>
    <w:rsid w:val="00A71DFA"/>
    <w:rsid w:val="00A74B22"/>
    <w:rsid w:val="00A7657D"/>
    <w:rsid w:val="00AA0E86"/>
    <w:rsid w:val="00AA71CC"/>
    <w:rsid w:val="00AB74D5"/>
    <w:rsid w:val="00AC68AE"/>
    <w:rsid w:val="00AD2849"/>
    <w:rsid w:val="00AE57E7"/>
    <w:rsid w:val="00B12AEB"/>
    <w:rsid w:val="00B17364"/>
    <w:rsid w:val="00B47C25"/>
    <w:rsid w:val="00B51E3B"/>
    <w:rsid w:val="00B53280"/>
    <w:rsid w:val="00B626B7"/>
    <w:rsid w:val="00B85D43"/>
    <w:rsid w:val="00B87C80"/>
    <w:rsid w:val="00BA5059"/>
    <w:rsid w:val="00BD243E"/>
    <w:rsid w:val="00C02BC1"/>
    <w:rsid w:val="00C273EB"/>
    <w:rsid w:val="00C333D2"/>
    <w:rsid w:val="00C4006B"/>
    <w:rsid w:val="00C466C4"/>
    <w:rsid w:val="00C6218D"/>
    <w:rsid w:val="00C635E6"/>
    <w:rsid w:val="00C72FA9"/>
    <w:rsid w:val="00CA1B38"/>
    <w:rsid w:val="00CB190C"/>
    <w:rsid w:val="00CE28E1"/>
    <w:rsid w:val="00CE2947"/>
    <w:rsid w:val="00CF0E4B"/>
    <w:rsid w:val="00CF1AE2"/>
    <w:rsid w:val="00D11A41"/>
    <w:rsid w:val="00D44C6E"/>
    <w:rsid w:val="00D60440"/>
    <w:rsid w:val="00D61903"/>
    <w:rsid w:val="00D639A1"/>
    <w:rsid w:val="00DA24E5"/>
    <w:rsid w:val="00DB05CA"/>
    <w:rsid w:val="00DB6D20"/>
    <w:rsid w:val="00DC0FD0"/>
    <w:rsid w:val="00DD0825"/>
    <w:rsid w:val="00DD1EC4"/>
    <w:rsid w:val="00DF42D8"/>
    <w:rsid w:val="00DF4432"/>
    <w:rsid w:val="00E047E7"/>
    <w:rsid w:val="00E0669E"/>
    <w:rsid w:val="00E078D6"/>
    <w:rsid w:val="00E2727A"/>
    <w:rsid w:val="00E45BBF"/>
    <w:rsid w:val="00E532D3"/>
    <w:rsid w:val="00E538CC"/>
    <w:rsid w:val="00E54861"/>
    <w:rsid w:val="00E7168F"/>
    <w:rsid w:val="00E744D3"/>
    <w:rsid w:val="00E74724"/>
    <w:rsid w:val="00E7605E"/>
    <w:rsid w:val="00E77ABE"/>
    <w:rsid w:val="00EA196D"/>
    <w:rsid w:val="00ED17E8"/>
    <w:rsid w:val="00EF726B"/>
    <w:rsid w:val="00F23C14"/>
    <w:rsid w:val="00F2640D"/>
    <w:rsid w:val="00F34CED"/>
    <w:rsid w:val="00F41084"/>
    <w:rsid w:val="00F41383"/>
    <w:rsid w:val="00F4312A"/>
    <w:rsid w:val="00F5400E"/>
    <w:rsid w:val="00F70127"/>
    <w:rsid w:val="00F735FC"/>
    <w:rsid w:val="00F85134"/>
    <w:rsid w:val="00F91611"/>
    <w:rsid w:val="00FA67E8"/>
    <w:rsid w:val="00FC51AF"/>
    <w:rsid w:val="00FE2B9D"/>
    <w:rsid w:val="04FC2B29"/>
    <w:rsid w:val="07C310F7"/>
    <w:rsid w:val="07EE05A8"/>
    <w:rsid w:val="162B0730"/>
    <w:rsid w:val="293D6492"/>
    <w:rsid w:val="342168E4"/>
    <w:rsid w:val="37C83D7B"/>
    <w:rsid w:val="39F245F0"/>
    <w:rsid w:val="40275585"/>
    <w:rsid w:val="41375331"/>
    <w:rsid w:val="45427DAE"/>
    <w:rsid w:val="4A7E1906"/>
    <w:rsid w:val="4C583F0E"/>
    <w:rsid w:val="60C83826"/>
    <w:rsid w:val="62120D11"/>
    <w:rsid w:val="634B5F40"/>
    <w:rsid w:val="66FE665C"/>
    <w:rsid w:val="7E8976A7"/>
    <w:rsid w:val="7FA01C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8E0E2"/>
  <w15:docId w15:val="{D11E306C-2FE4-4798-8557-6CE37E03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626</Words>
  <Characters>29</Characters>
  <Application>Microsoft Office Word</Application>
  <DocSecurity>0</DocSecurity>
  <Lines>1</Lines>
  <Paragraphs>1</Paragraphs>
  <ScaleCrop>false</ScaleCrop>
  <Company>Sky</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尘 心</cp:lastModifiedBy>
  <cp:revision>205</cp:revision>
  <dcterms:created xsi:type="dcterms:W3CDTF">2020-12-14T05:18:00Z</dcterms:created>
  <dcterms:modified xsi:type="dcterms:W3CDTF">2023-01-09T08:38:00Z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